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F1A" w:rsidRPr="00DB2F1A" w:rsidRDefault="00DB2F1A" w:rsidP="00DB2F1A">
      <w:pPr>
        <w:shd w:val="clear" w:color="auto" w:fill="FFFFFF"/>
        <w:spacing w:before="100" w:beforeAutospacing="1" w:after="100" w:afterAutospacing="1"/>
        <w:jc w:val="center"/>
        <w:rPr>
          <w:rFonts w:ascii="Times New Roman" w:eastAsia="Times New Roman" w:hAnsi="Times New Roman" w:cs="Times New Roman"/>
          <w:lang w:eastAsia="ru-RU"/>
        </w:rPr>
      </w:pPr>
      <w:r>
        <w:rPr>
          <w:rFonts w:ascii="Times New Roman,Bold" w:eastAsia="Times New Roman" w:hAnsi="Times New Roman,Bold" w:cs="Times New Roman"/>
          <w:lang w:eastAsia="ru-RU"/>
        </w:rPr>
        <w:t>ДОГОВОР ПОЖЕРТВОВАНИЯ</w:t>
      </w:r>
    </w:p>
    <w:p w:rsidR="00DB2F1A" w:rsidRPr="00DB2F1A" w:rsidRDefault="00CB5F93" w:rsidP="00DB2F1A">
      <w:pPr>
        <w:shd w:val="clear" w:color="auto" w:fill="FFFFFF"/>
        <w:tabs>
          <w:tab w:val="right" w:pos="9349"/>
        </w:tabs>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DB2F1A">
        <w:rPr>
          <w:rFonts w:ascii="Times New Roman" w:eastAsia="Times New Roman" w:hAnsi="Times New Roman" w:cs="Times New Roman"/>
          <w:lang w:eastAsia="ru-RU"/>
        </w:rPr>
        <w:t>. Ростов-на-Дону</w:t>
      </w:r>
      <w:r w:rsidR="00DB2F1A">
        <w:rPr>
          <w:rFonts w:ascii="Times New Roman" w:eastAsia="Times New Roman" w:hAnsi="Times New Roman" w:cs="Times New Roman"/>
          <w:lang w:eastAsia="ru-RU"/>
        </w:rPr>
        <w:tab/>
      </w:r>
      <w:r w:rsidR="00DB2F1A" w:rsidRPr="00DB2F1A">
        <w:rPr>
          <w:rFonts w:ascii="Times New Roman" w:eastAsia="Times New Roman" w:hAnsi="Times New Roman" w:cs="Times New Roman"/>
          <w:lang w:eastAsia="ru-RU"/>
        </w:rPr>
        <w:t>«</w:t>
      </w:r>
      <w:r w:rsidR="00294489">
        <w:rPr>
          <w:rFonts w:ascii="Times New Roman" w:eastAsia="Times New Roman" w:hAnsi="Times New Roman" w:cs="Times New Roman"/>
          <w:lang w:eastAsia="ru-RU"/>
        </w:rPr>
        <w:t xml:space="preserve">     </w:t>
      </w:r>
      <w:r w:rsidR="003A23A2">
        <w:rPr>
          <w:rFonts w:ascii="Times New Roman" w:eastAsia="Times New Roman" w:hAnsi="Times New Roman" w:cs="Times New Roman"/>
          <w:lang w:eastAsia="ru-RU"/>
        </w:rPr>
        <w:t xml:space="preserve"> </w:t>
      </w:r>
      <w:r w:rsidR="00DB2F1A" w:rsidRPr="00DB2F1A">
        <w:rPr>
          <w:rFonts w:ascii="Times New Roman" w:eastAsia="Times New Roman" w:hAnsi="Times New Roman" w:cs="Times New Roman"/>
          <w:lang w:eastAsia="ru-RU"/>
        </w:rPr>
        <w:t xml:space="preserve">» </w:t>
      </w:r>
      <w:r w:rsidR="003A23A2">
        <w:rPr>
          <w:rFonts w:ascii="Times New Roman" w:eastAsia="Times New Roman" w:hAnsi="Times New Roman" w:cs="Times New Roman"/>
          <w:lang w:eastAsia="ru-RU"/>
        </w:rPr>
        <w:t>________</w:t>
      </w:r>
      <w:r w:rsidR="00DB2F1A" w:rsidRPr="00DB2F1A">
        <w:rPr>
          <w:rFonts w:ascii="Times New Roman" w:eastAsia="Times New Roman" w:hAnsi="Times New Roman" w:cs="Times New Roman"/>
          <w:lang w:eastAsia="ru-RU"/>
        </w:rPr>
        <w:t xml:space="preserve"> 201</w:t>
      </w:r>
      <w:r w:rsidR="00DB2F1A">
        <w:rPr>
          <w:rFonts w:ascii="Times New Roman" w:eastAsia="Times New Roman" w:hAnsi="Times New Roman" w:cs="Times New Roman"/>
          <w:lang w:eastAsia="ru-RU"/>
        </w:rPr>
        <w:t>8</w:t>
      </w:r>
      <w:r w:rsidR="00DB2F1A" w:rsidRPr="00DB2F1A">
        <w:rPr>
          <w:rFonts w:ascii="Times New Roman" w:eastAsia="Times New Roman" w:hAnsi="Times New Roman" w:cs="Times New Roman"/>
          <w:lang w:eastAsia="ru-RU"/>
        </w:rPr>
        <w:t xml:space="preserve"> г. </w:t>
      </w:r>
    </w:p>
    <w:p w:rsidR="00DB2F1A" w:rsidRPr="00DB2F1A" w:rsidRDefault="00067B20" w:rsidP="00DB2F1A">
      <w:pPr>
        <w:spacing w:before="100" w:beforeAutospacing="1" w:after="100" w:afterAutospacing="1"/>
        <w:jc w:val="both"/>
        <w:rPr>
          <w:rFonts w:ascii="Times New Roman" w:eastAsia="Times New Roman" w:hAnsi="Times New Roman" w:cs="Times New Roman"/>
          <w:lang w:eastAsia="ru-RU"/>
        </w:rPr>
      </w:pPr>
      <w:r w:rsidRPr="00067B20">
        <w:rPr>
          <w:rFonts w:ascii="Times New Roman,Bold" w:eastAsia="Times New Roman" w:hAnsi="Times New Roman,Bold" w:cs="Times New Roman"/>
          <w:b/>
          <w:lang w:eastAsia="ru-RU"/>
        </w:rPr>
        <w:t>_______________________________________________________________________________</w:t>
      </w:r>
      <w:r w:rsidR="00DB2F1A" w:rsidRPr="00DB2F1A">
        <w:rPr>
          <w:rFonts w:ascii="Times New Roman,Bold" w:eastAsia="Times New Roman" w:hAnsi="Times New Roman,Bold" w:cs="Times New Roman"/>
          <w:lang w:eastAsia="ru-RU"/>
        </w:rPr>
        <w:t xml:space="preserve">, </w:t>
      </w:r>
      <w:r w:rsidR="00DB2F1A" w:rsidRPr="00DB2F1A">
        <w:rPr>
          <w:rFonts w:ascii="Times New Roman" w:eastAsia="Times New Roman" w:hAnsi="Times New Roman" w:cs="Times New Roman"/>
          <w:lang w:eastAsia="ru-RU"/>
        </w:rPr>
        <w:t xml:space="preserve">именуемое в </w:t>
      </w:r>
      <w:r w:rsidR="00CB5F93" w:rsidRPr="00DB2F1A">
        <w:rPr>
          <w:rFonts w:ascii="Times New Roman" w:eastAsia="Times New Roman" w:hAnsi="Times New Roman" w:cs="Times New Roman"/>
          <w:lang w:eastAsia="ru-RU"/>
        </w:rPr>
        <w:t>дальнейшем</w:t>
      </w:r>
      <w:r w:rsidR="00DB2F1A" w:rsidRPr="00DB2F1A">
        <w:rPr>
          <w:rFonts w:ascii="Times New Roman" w:eastAsia="Times New Roman" w:hAnsi="Times New Roman" w:cs="Times New Roman"/>
          <w:lang w:eastAsia="ru-RU"/>
        </w:rPr>
        <w:t xml:space="preserve"> «Благотворитель», в лице </w:t>
      </w:r>
      <w:r w:rsidRPr="00067B20">
        <w:rPr>
          <w:rFonts w:ascii="Times New Roman,Bold" w:eastAsia="Times New Roman" w:hAnsi="Times New Roman,Bold" w:cs="Times New Roman"/>
          <w:lang w:eastAsia="ru-RU"/>
        </w:rPr>
        <w:t>_______________________________________________________________________________</w:t>
      </w:r>
      <w:r w:rsidR="00DB2F1A" w:rsidRPr="00DB2F1A">
        <w:rPr>
          <w:rFonts w:ascii="Times New Roman" w:eastAsia="Times New Roman" w:hAnsi="Times New Roman" w:cs="Times New Roman"/>
          <w:lang w:eastAsia="ru-RU"/>
        </w:rPr>
        <w:t xml:space="preserve">, </w:t>
      </w:r>
      <w:proofErr w:type="spellStart"/>
      <w:r w:rsidR="00DB2F1A" w:rsidRPr="00DB2F1A">
        <w:rPr>
          <w:rFonts w:ascii="Times New Roman" w:eastAsia="Times New Roman" w:hAnsi="Times New Roman" w:cs="Times New Roman"/>
          <w:lang w:eastAsia="ru-RU"/>
        </w:rPr>
        <w:t>действующ</w:t>
      </w:r>
      <w:r w:rsidR="00FA4A19">
        <w:rPr>
          <w:rFonts w:ascii="Times New Roman" w:eastAsia="Times New Roman" w:hAnsi="Times New Roman" w:cs="Times New Roman"/>
          <w:lang w:eastAsia="ru-RU"/>
        </w:rPr>
        <w:t>е</w:t>
      </w:r>
      <w:r w:rsidR="00294489">
        <w:rPr>
          <w:rFonts w:ascii="Times New Roman" w:eastAsia="Times New Roman" w:hAnsi="Times New Roman" w:cs="Times New Roman"/>
          <w:lang w:eastAsia="ru-RU"/>
        </w:rPr>
        <w:t>го</w:t>
      </w:r>
      <w:proofErr w:type="spellEnd"/>
      <w:r w:rsidR="00DB2F1A" w:rsidRPr="00DB2F1A">
        <w:rPr>
          <w:rFonts w:ascii="Times New Roman" w:eastAsia="Times New Roman" w:hAnsi="Times New Roman" w:cs="Times New Roman"/>
          <w:lang w:eastAsia="ru-RU"/>
        </w:rPr>
        <w:t xml:space="preserve"> на основании </w:t>
      </w:r>
      <w:r w:rsidRPr="00067B20">
        <w:rPr>
          <w:rFonts w:ascii="Times New Roman" w:eastAsia="Times New Roman" w:hAnsi="Times New Roman" w:cs="Times New Roman"/>
          <w:lang w:eastAsia="ru-RU"/>
        </w:rPr>
        <w:t>_____________________________________</w:t>
      </w:r>
      <w:r w:rsidR="00DB2F1A" w:rsidRPr="00DB2F1A">
        <w:rPr>
          <w:rFonts w:ascii="Times New Roman" w:eastAsia="Times New Roman" w:hAnsi="Times New Roman" w:cs="Times New Roman"/>
          <w:lang w:eastAsia="ru-RU"/>
        </w:rPr>
        <w:t xml:space="preserve">, с </w:t>
      </w:r>
      <w:proofErr w:type="spellStart"/>
      <w:r w:rsidR="00DB2F1A" w:rsidRPr="00DB2F1A">
        <w:rPr>
          <w:rFonts w:ascii="Times New Roman" w:eastAsia="Times New Roman" w:hAnsi="Times New Roman" w:cs="Times New Roman"/>
          <w:lang w:eastAsia="ru-RU"/>
        </w:rPr>
        <w:t>однои</w:t>
      </w:r>
      <w:proofErr w:type="spellEnd"/>
      <w:r w:rsidR="00DB2F1A" w:rsidRPr="00DB2F1A">
        <w:rPr>
          <w:rFonts w:ascii="Times New Roman" w:eastAsia="Times New Roman" w:hAnsi="Times New Roman" w:cs="Times New Roman"/>
          <w:lang w:eastAsia="ru-RU"/>
        </w:rPr>
        <w:t>̆ стороны</w:t>
      </w:r>
      <w:r w:rsidR="00294489">
        <w:rPr>
          <w:rFonts w:ascii="Times New Roman" w:eastAsia="Times New Roman" w:hAnsi="Times New Roman" w:cs="Times New Roman"/>
          <w:lang w:eastAsia="ru-RU"/>
        </w:rPr>
        <w:t>,</w:t>
      </w:r>
      <w:r w:rsidR="00DB2F1A" w:rsidRPr="00DB2F1A">
        <w:rPr>
          <w:rFonts w:ascii="Times New Roman" w:eastAsia="Times New Roman" w:hAnsi="Times New Roman" w:cs="Times New Roman"/>
          <w:lang w:eastAsia="ru-RU"/>
        </w:rPr>
        <w:t xml:space="preserve"> и</w:t>
      </w:r>
      <w:r w:rsidR="00294489">
        <w:rPr>
          <w:rFonts w:ascii="Times New Roman" w:eastAsia="Times New Roman" w:hAnsi="Times New Roman" w:cs="Times New Roman"/>
          <w:lang w:eastAsia="ru-RU"/>
        </w:rPr>
        <w:t xml:space="preserve"> </w:t>
      </w:r>
      <w:proofErr w:type="spellStart"/>
      <w:r w:rsidR="00DB2F1A" w:rsidRPr="00294489">
        <w:rPr>
          <w:rFonts w:ascii="Times New Roman,Bold" w:eastAsia="Times New Roman" w:hAnsi="Times New Roman,Bold" w:cs="Times New Roman"/>
          <w:b/>
          <w:lang w:eastAsia="ru-RU"/>
        </w:rPr>
        <w:t>Благотворительныи</w:t>
      </w:r>
      <w:proofErr w:type="spellEnd"/>
      <w:r w:rsidR="00DB2F1A" w:rsidRPr="00294489">
        <w:rPr>
          <w:rFonts w:ascii="Times New Roman,Bold" w:eastAsia="Times New Roman" w:hAnsi="Times New Roman,Bold" w:cs="Times New Roman"/>
          <w:b/>
          <w:lang w:eastAsia="ru-RU"/>
        </w:rPr>
        <w:t>̆ фонд поддержки активных видов спорта «Аспиро» (вдохновлять) имени Данила Мотренко</w:t>
      </w:r>
      <w:r w:rsidR="00DB2F1A" w:rsidRPr="00DB2F1A">
        <w:rPr>
          <w:rFonts w:ascii="Times New Roman" w:eastAsia="Times New Roman" w:hAnsi="Times New Roman" w:cs="Times New Roman"/>
          <w:lang w:eastAsia="ru-RU"/>
        </w:rPr>
        <w:t>, далее «</w:t>
      </w:r>
      <w:proofErr w:type="spellStart"/>
      <w:r w:rsidR="00AE42E2">
        <w:rPr>
          <w:rFonts w:ascii="Times New Roman" w:eastAsia="Times New Roman" w:hAnsi="Times New Roman" w:cs="Times New Roman"/>
          <w:lang w:eastAsia="ru-RU"/>
        </w:rPr>
        <w:t>Благоп</w:t>
      </w:r>
      <w:r w:rsidR="00DB2F1A" w:rsidRPr="00DB2F1A">
        <w:rPr>
          <w:rFonts w:ascii="Times New Roman" w:eastAsia="Times New Roman" w:hAnsi="Times New Roman" w:cs="Times New Roman"/>
          <w:lang w:eastAsia="ru-RU"/>
        </w:rPr>
        <w:t>олучатель</w:t>
      </w:r>
      <w:proofErr w:type="spellEnd"/>
      <w:r w:rsidR="00DB2F1A" w:rsidRPr="00DB2F1A">
        <w:rPr>
          <w:rFonts w:ascii="Times New Roman" w:eastAsia="Times New Roman" w:hAnsi="Times New Roman" w:cs="Times New Roman"/>
          <w:lang w:eastAsia="ru-RU"/>
        </w:rPr>
        <w:t xml:space="preserve">», в лице директора </w:t>
      </w:r>
      <w:r w:rsidR="00DB2F1A">
        <w:rPr>
          <w:rFonts w:ascii="Times New Roman" w:eastAsia="Times New Roman" w:hAnsi="Times New Roman" w:cs="Times New Roman"/>
          <w:lang w:eastAsia="ru-RU"/>
        </w:rPr>
        <w:t>Маркова Павла Андреевича,</w:t>
      </w:r>
      <w:r w:rsidR="00DB2F1A" w:rsidRPr="00DB2F1A">
        <w:rPr>
          <w:rFonts w:ascii="Times New Roman" w:eastAsia="Times New Roman" w:hAnsi="Times New Roman" w:cs="Times New Roman"/>
          <w:lang w:eastAsia="ru-RU"/>
        </w:rPr>
        <w:t xml:space="preserve"> </w:t>
      </w:r>
      <w:r w:rsidR="00294489" w:rsidRPr="00DB2F1A">
        <w:rPr>
          <w:rFonts w:ascii="Times New Roman" w:eastAsia="Times New Roman" w:hAnsi="Times New Roman" w:cs="Times New Roman"/>
          <w:lang w:eastAsia="ru-RU"/>
        </w:rPr>
        <w:t>действующе</w:t>
      </w:r>
      <w:r w:rsidR="00294489">
        <w:rPr>
          <w:rFonts w:ascii="Times New Roman" w:eastAsia="Times New Roman" w:hAnsi="Times New Roman" w:cs="Times New Roman"/>
          <w:lang w:eastAsia="ru-RU"/>
        </w:rPr>
        <w:t>го</w:t>
      </w:r>
      <w:r w:rsidR="00DB2F1A" w:rsidRPr="00DB2F1A">
        <w:rPr>
          <w:rFonts w:ascii="Times New Roman" w:eastAsia="Times New Roman" w:hAnsi="Times New Roman" w:cs="Times New Roman"/>
          <w:lang w:eastAsia="ru-RU"/>
        </w:rPr>
        <w:t xml:space="preserve"> на основании </w:t>
      </w:r>
      <w:r w:rsidR="006C1CAE">
        <w:rPr>
          <w:rFonts w:ascii="Times New Roman" w:eastAsia="Times New Roman" w:hAnsi="Times New Roman" w:cs="Times New Roman"/>
          <w:lang w:eastAsia="ru-RU"/>
        </w:rPr>
        <w:t>Устава</w:t>
      </w:r>
      <w:r w:rsidR="00DB2F1A" w:rsidRPr="00DB2F1A">
        <w:rPr>
          <w:rFonts w:ascii="Times New Roman" w:eastAsia="Times New Roman" w:hAnsi="Times New Roman" w:cs="Times New Roman"/>
          <w:lang w:eastAsia="ru-RU"/>
        </w:rPr>
        <w:t xml:space="preserve">, с </w:t>
      </w:r>
      <w:proofErr w:type="spellStart"/>
      <w:r w:rsidR="00DB2F1A" w:rsidRPr="00DB2F1A">
        <w:rPr>
          <w:rFonts w:ascii="Times New Roman" w:eastAsia="Times New Roman" w:hAnsi="Times New Roman" w:cs="Times New Roman"/>
          <w:lang w:eastAsia="ru-RU"/>
        </w:rPr>
        <w:t>другои</w:t>
      </w:r>
      <w:proofErr w:type="spellEnd"/>
      <w:r w:rsidR="00DB2F1A" w:rsidRPr="00DB2F1A">
        <w:rPr>
          <w:rFonts w:ascii="Times New Roman" w:eastAsia="Times New Roman" w:hAnsi="Times New Roman" w:cs="Times New Roman"/>
          <w:lang w:eastAsia="ru-RU"/>
        </w:rPr>
        <w:t xml:space="preserve">̆ стороны, вместе именуемые – «Стороны», заключили </w:t>
      </w:r>
      <w:proofErr w:type="spellStart"/>
      <w:r w:rsidR="00DB2F1A" w:rsidRPr="00DB2F1A">
        <w:rPr>
          <w:rFonts w:ascii="Times New Roman" w:eastAsia="Times New Roman" w:hAnsi="Times New Roman" w:cs="Times New Roman"/>
          <w:lang w:eastAsia="ru-RU"/>
        </w:rPr>
        <w:t>настоящии</w:t>
      </w:r>
      <w:proofErr w:type="spellEnd"/>
      <w:r w:rsidR="00DB2F1A" w:rsidRPr="00DB2F1A">
        <w:rPr>
          <w:rFonts w:ascii="Times New Roman" w:eastAsia="Times New Roman" w:hAnsi="Times New Roman" w:cs="Times New Roman"/>
          <w:lang w:eastAsia="ru-RU"/>
        </w:rPr>
        <w:t>̆ Договор о нижеследующем:</w:t>
      </w:r>
    </w:p>
    <w:p w:rsidR="00DB2F1A" w:rsidRPr="0031153B" w:rsidRDefault="00DB2F1A" w:rsidP="00DB2F1A">
      <w:pPr>
        <w:spacing w:before="100" w:beforeAutospacing="1" w:after="100" w:afterAutospacing="1"/>
        <w:jc w:val="center"/>
        <w:rPr>
          <w:rFonts w:ascii="Times New Roman" w:eastAsia="Times New Roman" w:hAnsi="Times New Roman" w:cs="Times New Roman"/>
          <w:b/>
          <w:lang w:eastAsia="ru-RU"/>
        </w:rPr>
      </w:pPr>
      <w:r w:rsidRPr="0031153B">
        <w:rPr>
          <w:rFonts w:ascii="Times New Roman" w:eastAsia="Times New Roman" w:hAnsi="Times New Roman" w:cs="Times New Roman"/>
          <w:b/>
          <w:lang w:eastAsia="ru-RU"/>
        </w:rPr>
        <w:t>1. ПРЕДМЕТ ДОГОВОРА И ВЗАИМНЫЕ ОБЯЗАТЕЛЬСТВА СТОРОН</w:t>
      </w:r>
    </w:p>
    <w:p w:rsidR="00DB2F1A" w:rsidRPr="00DB2F1A" w:rsidRDefault="00DB2F1A" w:rsidP="00217F38">
      <w:pPr>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1.1. Благотворитель передает, а </w:t>
      </w:r>
      <w:proofErr w:type="spellStart"/>
      <w:r w:rsidR="00AE42E2">
        <w:rPr>
          <w:rFonts w:ascii="Times New Roman" w:eastAsia="Times New Roman" w:hAnsi="Times New Roman" w:cs="Times New Roman"/>
          <w:lang w:eastAsia="ru-RU"/>
        </w:rPr>
        <w:t>Благополучатель</w:t>
      </w:r>
      <w:proofErr w:type="spellEnd"/>
      <w:r w:rsidR="002B777A">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принимает пожертвование,</w:t>
      </w:r>
      <w:r>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 xml:space="preserve">направляемое на </w:t>
      </w:r>
      <w:r>
        <w:rPr>
          <w:rFonts w:ascii="Times New Roman" w:eastAsia="Times New Roman" w:hAnsi="Times New Roman" w:cs="Times New Roman"/>
          <w:lang w:eastAsia="ru-RU"/>
        </w:rPr>
        <w:t>организацию ежегодных Всероссийских соревнований по картингу имени Данила Мотренко и уставную деятельность Фонда</w:t>
      </w:r>
      <w:r w:rsidRPr="00DB2F1A">
        <w:rPr>
          <w:rFonts w:ascii="Times New Roman" w:eastAsia="Times New Roman" w:hAnsi="Times New Roman" w:cs="Times New Roman"/>
          <w:lang w:eastAsia="ru-RU"/>
        </w:rPr>
        <w:t>.</w:t>
      </w:r>
    </w:p>
    <w:p w:rsidR="00DB2F1A" w:rsidRPr="00DB2F1A" w:rsidRDefault="00DB2F1A" w:rsidP="00217F38">
      <w:pPr>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1.2. Сумма пожертвования составляет </w:t>
      </w:r>
      <w:r w:rsidR="00067B20" w:rsidRPr="00067B20">
        <w:rPr>
          <w:rFonts w:ascii="Times New Roman" w:eastAsia="Times New Roman" w:hAnsi="Times New Roman" w:cs="Times New Roman"/>
          <w:lang w:eastAsia="ru-RU"/>
        </w:rPr>
        <w:t>__________________</w:t>
      </w:r>
      <w:r w:rsidR="00D920E1">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w:t>
      </w:r>
      <w:r w:rsidR="00067B20" w:rsidRPr="00067B20">
        <w:rPr>
          <w:rFonts w:ascii="Times New Roman" w:eastAsia="Times New Roman" w:hAnsi="Times New Roman" w:cs="Times New Roman"/>
          <w:lang w:eastAsia="ru-RU"/>
        </w:rPr>
        <w:t>_______________________</w:t>
      </w:r>
      <w:r w:rsidRPr="00DB2F1A">
        <w:rPr>
          <w:rFonts w:ascii="Times New Roman" w:eastAsia="Times New Roman" w:hAnsi="Times New Roman" w:cs="Times New Roman"/>
          <w:lang w:eastAsia="ru-RU"/>
        </w:rPr>
        <w:t xml:space="preserve">) </w:t>
      </w:r>
      <w:proofErr w:type="spellStart"/>
      <w:r w:rsidRPr="00DB2F1A">
        <w:rPr>
          <w:rFonts w:ascii="Times New Roman" w:eastAsia="Times New Roman" w:hAnsi="Times New Roman" w:cs="Times New Roman"/>
          <w:lang w:eastAsia="ru-RU"/>
        </w:rPr>
        <w:t>рублеи</w:t>
      </w:r>
      <w:proofErr w:type="spellEnd"/>
      <w:r w:rsidRPr="00DB2F1A">
        <w:rPr>
          <w:rFonts w:ascii="Times New Roman" w:eastAsia="Times New Roman" w:hAnsi="Times New Roman" w:cs="Times New Roman"/>
          <w:lang w:eastAsia="ru-RU"/>
        </w:rPr>
        <w:t>̆ – далее «Сумма пожертвова</w:t>
      </w:r>
      <w:r w:rsidR="00414570">
        <w:rPr>
          <w:rFonts w:ascii="Times New Roman" w:eastAsia="Times New Roman" w:hAnsi="Times New Roman" w:cs="Times New Roman"/>
          <w:lang w:eastAsia="ru-RU"/>
        </w:rPr>
        <w:t>н</w:t>
      </w:r>
      <w:r w:rsidRPr="00DB2F1A">
        <w:rPr>
          <w:rFonts w:ascii="Times New Roman" w:eastAsia="Times New Roman" w:hAnsi="Times New Roman" w:cs="Times New Roman"/>
          <w:lang w:eastAsia="ru-RU"/>
        </w:rPr>
        <w:t>ия».</w:t>
      </w:r>
    </w:p>
    <w:p w:rsidR="0031153B" w:rsidRPr="0031153B" w:rsidRDefault="0031153B" w:rsidP="0031153B">
      <w:pPr>
        <w:jc w:val="center"/>
        <w:rPr>
          <w:rFonts w:ascii="Times New Roman" w:eastAsia="Times New Roman" w:hAnsi="Times New Roman" w:cs="Times New Roman"/>
          <w:b/>
          <w:lang w:eastAsia="ru-RU"/>
        </w:rPr>
      </w:pPr>
    </w:p>
    <w:p w:rsidR="00DB2F1A" w:rsidRPr="0031153B" w:rsidRDefault="00DB2F1A" w:rsidP="0031153B">
      <w:pPr>
        <w:jc w:val="center"/>
        <w:rPr>
          <w:rFonts w:ascii="Times New Roman" w:eastAsia="Times New Roman" w:hAnsi="Times New Roman" w:cs="Times New Roman"/>
          <w:b/>
          <w:lang w:eastAsia="ru-RU"/>
        </w:rPr>
      </w:pPr>
      <w:r w:rsidRPr="0031153B">
        <w:rPr>
          <w:rFonts w:ascii="Times New Roman" w:eastAsia="Times New Roman" w:hAnsi="Times New Roman" w:cs="Times New Roman"/>
          <w:b/>
          <w:lang w:eastAsia="ru-RU"/>
        </w:rPr>
        <w:t>2. ЦЕЛЕВОЕ ИСПОЛЬЗОВАНИЕ ПОЖЕРТВОВАНИЯ</w:t>
      </w:r>
    </w:p>
    <w:p w:rsidR="0031153B" w:rsidRPr="00DB2F1A" w:rsidRDefault="0031153B" w:rsidP="0031153B">
      <w:pPr>
        <w:jc w:val="center"/>
        <w:rPr>
          <w:rFonts w:ascii="Times New Roman" w:eastAsia="Times New Roman" w:hAnsi="Times New Roman" w:cs="Times New Roman"/>
          <w:lang w:eastAsia="ru-RU"/>
        </w:rPr>
      </w:pPr>
    </w:p>
    <w:p w:rsidR="00DB2F1A" w:rsidRDefault="00DB2F1A" w:rsidP="0031153B">
      <w:pPr>
        <w:shd w:val="clear" w:color="auto" w:fill="FFFFFF"/>
        <w:tabs>
          <w:tab w:val="left" w:pos="1063"/>
          <w:tab w:val="left" w:leader="underscore" w:pos="4234"/>
        </w:tabs>
        <w:jc w:val="both"/>
        <w:rPr>
          <w:color w:val="000000"/>
          <w:sz w:val="28"/>
          <w:szCs w:val="28"/>
        </w:rPr>
      </w:pPr>
      <w:r w:rsidRPr="00DB2F1A">
        <w:rPr>
          <w:rFonts w:ascii="Times New Roman" w:eastAsia="Times New Roman" w:hAnsi="Times New Roman" w:cs="Times New Roman"/>
          <w:lang w:eastAsia="ru-RU"/>
        </w:rPr>
        <w:t xml:space="preserve">2.1. </w:t>
      </w:r>
      <w:proofErr w:type="spellStart"/>
      <w:r w:rsidR="00AE42E2">
        <w:rPr>
          <w:rFonts w:ascii="Times New Roman" w:eastAsia="Times New Roman" w:hAnsi="Times New Roman" w:cs="Times New Roman"/>
          <w:lang w:eastAsia="ru-RU"/>
        </w:rPr>
        <w:t>Благополучатель</w:t>
      </w:r>
      <w:proofErr w:type="spellEnd"/>
      <w:r w:rsidR="002B777A">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 xml:space="preserve">использует пожертвование для организации и осуществления </w:t>
      </w:r>
      <w:r w:rsidR="00414570">
        <w:rPr>
          <w:rFonts w:ascii="Times New Roman" w:eastAsia="Times New Roman" w:hAnsi="Times New Roman" w:cs="Times New Roman"/>
          <w:lang w:eastAsia="ru-RU"/>
        </w:rPr>
        <w:t>деятельности</w:t>
      </w:r>
      <w:r w:rsidRPr="00DB2F1A">
        <w:rPr>
          <w:rFonts w:ascii="Times New Roman" w:eastAsia="Times New Roman" w:hAnsi="Times New Roman" w:cs="Times New Roman"/>
          <w:lang w:eastAsia="ru-RU"/>
        </w:rPr>
        <w:t>, указанно</w:t>
      </w:r>
      <w:r w:rsidR="00414570">
        <w:rPr>
          <w:rFonts w:ascii="Times New Roman" w:eastAsia="Times New Roman" w:hAnsi="Times New Roman" w:cs="Times New Roman"/>
          <w:lang w:eastAsia="ru-RU"/>
        </w:rPr>
        <w:t>й</w:t>
      </w:r>
      <w:r w:rsidRPr="00DB2F1A">
        <w:rPr>
          <w:rFonts w:ascii="Times New Roman" w:eastAsia="Times New Roman" w:hAnsi="Times New Roman" w:cs="Times New Roman"/>
          <w:lang w:eastAsia="ru-RU"/>
        </w:rPr>
        <w:t xml:space="preserve"> в п. 1.1 настоящего Договора.</w:t>
      </w:r>
      <w:r w:rsidR="00414570">
        <w:rPr>
          <w:rFonts w:ascii="Times New Roman" w:eastAsia="Times New Roman" w:hAnsi="Times New Roman" w:cs="Times New Roman"/>
          <w:lang w:eastAsia="ru-RU"/>
        </w:rPr>
        <w:t xml:space="preserve"> </w:t>
      </w:r>
      <w:r w:rsidR="00414570" w:rsidRPr="00414570">
        <w:rPr>
          <w:rFonts w:ascii="Times New Roman" w:hAnsi="Times New Roman" w:cs="Times New Roman"/>
          <w:color w:val="000000"/>
        </w:rPr>
        <w:t>Порядок использования пожертвования  определяется Федеральным Законом от 11.08.1995г. № 135-ФЗ «О благотворительной деятельности и благотворительных организациях».</w:t>
      </w:r>
      <w:r w:rsidR="00414570" w:rsidRPr="008D2600">
        <w:rPr>
          <w:color w:val="000000"/>
          <w:sz w:val="28"/>
          <w:szCs w:val="28"/>
        </w:rPr>
        <w:t xml:space="preserve"> </w:t>
      </w:r>
    </w:p>
    <w:p w:rsidR="00DB2F1A" w:rsidRPr="00DB2F1A" w:rsidRDefault="00DB2F1A" w:rsidP="0031153B">
      <w:pPr>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2.2. </w:t>
      </w:r>
      <w:proofErr w:type="spellStart"/>
      <w:r w:rsidR="00AE42E2">
        <w:rPr>
          <w:rFonts w:ascii="Times New Roman" w:eastAsia="Times New Roman" w:hAnsi="Times New Roman" w:cs="Times New Roman"/>
          <w:lang w:eastAsia="ru-RU"/>
        </w:rPr>
        <w:t>Благополучатель</w:t>
      </w:r>
      <w:proofErr w:type="spellEnd"/>
      <w:r w:rsidR="002B777A">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 xml:space="preserve">не может использовать пожертвование на коммерческие цели, а также с целью получения прибыли или для извлечения доходов в </w:t>
      </w:r>
      <w:proofErr w:type="spellStart"/>
      <w:r w:rsidRPr="00DB2F1A">
        <w:rPr>
          <w:rFonts w:ascii="Times New Roman" w:eastAsia="Times New Roman" w:hAnsi="Times New Roman" w:cs="Times New Roman"/>
          <w:lang w:eastAsia="ru-RU"/>
        </w:rPr>
        <w:t>к</w:t>
      </w:r>
      <w:r w:rsidR="00414570">
        <w:rPr>
          <w:rFonts w:ascii="Times New Roman" w:eastAsia="Times New Roman" w:hAnsi="Times New Roman" w:cs="Times New Roman"/>
          <w:lang w:eastAsia="ru-RU"/>
        </w:rPr>
        <w:t>акои</w:t>
      </w:r>
      <w:proofErr w:type="spellEnd"/>
      <w:r w:rsidR="00414570">
        <w:rPr>
          <w:rFonts w:ascii="Times New Roman" w:eastAsia="Times New Roman" w:hAnsi="Times New Roman" w:cs="Times New Roman"/>
          <w:lang w:eastAsia="ru-RU"/>
        </w:rPr>
        <w:t>̆-</w:t>
      </w:r>
      <w:r w:rsidRPr="00DB2F1A">
        <w:rPr>
          <w:rFonts w:ascii="Times New Roman" w:eastAsia="Times New Roman" w:hAnsi="Times New Roman" w:cs="Times New Roman"/>
          <w:lang w:eastAsia="ru-RU"/>
        </w:rPr>
        <w:t>либо форме.</w:t>
      </w:r>
    </w:p>
    <w:p w:rsidR="00DB2F1A" w:rsidRPr="00DB2F1A" w:rsidRDefault="00DB2F1A" w:rsidP="0031153B">
      <w:pPr>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2.3. Если использование передаваемого по настоящему Договору пожертвования в соответствии с указанным Благотворителем назначением становится вследствие изменившихся обстоятельств невозможным, оно может быть использовано по другому назначению только с согласия Благотворителя.</w:t>
      </w:r>
    </w:p>
    <w:p w:rsidR="00DB2F1A" w:rsidRPr="0031153B" w:rsidRDefault="00DB2F1A" w:rsidP="00414570">
      <w:pPr>
        <w:shd w:val="clear" w:color="auto" w:fill="FFFFFF"/>
        <w:spacing w:before="100" w:beforeAutospacing="1" w:after="100" w:afterAutospacing="1"/>
        <w:jc w:val="center"/>
        <w:rPr>
          <w:rFonts w:ascii="Times New Roman" w:eastAsia="Times New Roman" w:hAnsi="Times New Roman" w:cs="Times New Roman"/>
          <w:b/>
          <w:lang w:eastAsia="ru-RU"/>
        </w:rPr>
      </w:pPr>
      <w:r w:rsidRPr="0031153B">
        <w:rPr>
          <w:rFonts w:ascii="Times New Roman" w:eastAsia="Times New Roman" w:hAnsi="Times New Roman" w:cs="Times New Roman"/>
          <w:b/>
          <w:lang w:eastAsia="ru-RU"/>
        </w:rPr>
        <w:t>3. ОТЧЕТНОСТЬ ПО ПОЖЕРТВОВАНИЮ</w:t>
      </w:r>
    </w:p>
    <w:p w:rsidR="00DB2F1A" w:rsidRPr="00DB2F1A" w:rsidRDefault="00DB2F1A" w:rsidP="0031153B">
      <w:pPr>
        <w:shd w:val="clear" w:color="auto" w:fill="FFFFFF"/>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3.1. </w:t>
      </w:r>
      <w:proofErr w:type="spellStart"/>
      <w:r w:rsidRPr="00DB2F1A">
        <w:rPr>
          <w:rFonts w:ascii="Times New Roman" w:eastAsia="Times New Roman" w:hAnsi="Times New Roman" w:cs="Times New Roman"/>
          <w:lang w:eastAsia="ru-RU"/>
        </w:rPr>
        <w:t>Обособленныи</w:t>
      </w:r>
      <w:proofErr w:type="spellEnd"/>
      <w:r w:rsidRPr="00DB2F1A">
        <w:rPr>
          <w:rFonts w:ascii="Times New Roman" w:eastAsia="Times New Roman" w:hAnsi="Times New Roman" w:cs="Times New Roman"/>
          <w:lang w:eastAsia="ru-RU"/>
        </w:rPr>
        <w:t>̆ учет расходования средств пожертвования производится с соблюдением правил ведения бухгалтерского учета и кассовых операций, установленных законодательством РФ.</w:t>
      </w:r>
    </w:p>
    <w:p w:rsidR="00DB2F1A" w:rsidRPr="00DB2F1A" w:rsidRDefault="00DB2F1A" w:rsidP="0031153B">
      <w:pPr>
        <w:shd w:val="clear" w:color="auto" w:fill="FFFFFF"/>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3.2. Отчетность по пожертвованию состоит из финансового отчета (информация о доходах и расходах). По требованию Благотворителя </w:t>
      </w:r>
      <w:proofErr w:type="spellStart"/>
      <w:r w:rsidR="00AE42E2">
        <w:rPr>
          <w:rFonts w:ascii="Times New Roman" w:eastAsia="Times New Roman" w:hAnsi="Times New Roman" w:cs="Times New Roman"/>
          <w:lang w:eastAsia="ru-RU"/>
        </w:rPr>
        <w:t>Благополучатель</w:t>
      </w:r>
      <w:proofErr w:type="spellEnd"/>
      <w:r w:rsidR="002B777A">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обязуется предоста</w:t>
      </w:r>
      <w:r w:rsidR="00414570">
        <w:rPr>
          <w:rFonts w:ascii="Times New Roman" w:eastAsia="Times New Roman" w:hAnsi="Times New Roman" w:cs="Times New Roman"/>
          <w:lang w:eastAsia="ru-RU"/>
        </w:rPr>
        <w:t>вить копии первичных документов</w:t>
      </w:r>
      <w:r w:rsidRPr="00DB2F1A">
        <w:rPr>
          <w:rFonts w:ascii="Times New Roman" w:eastAsia="Times New Roman" w:hAnsi="Times New Roman" w:cs="Times New Roman"/>
          <w:lang w:eastAsia="ru-RU"/>
        </w:rPr>
        <w:t>.</w:t>
      </w:r>
    </w:p>
    <w:p w:rsidR="00DB2F1A" w:rsidRPr="00DB2F1A" w:rsidRDefault="00DB2F1A" w:rsidP="0031153B">
      <w:pPr>
        <w:shd w:val="clear" w:color="auto" w:fill="FFFFFF"/>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3.3. Финансовые отчеты должны быть подписаны директором и </w:t>
      </w:r>
      <w:r w:rsidR="00414570">
        <w:rPr>
          <w:rFonts w:ascii="Times New Roman" w:eastAsia="Times New Roman" w:hAnsi="Times New Roman" w:cs="Times New Roman"/>
          <w:lang w:eastAsia="ru-RU"/>
        </w:rPr>
        <w:t xml:space="preserve">главным </w:t>
      </w:r>
      <w:r w:rsidRPr="00DB2F1A">
        <w:rPr>
          <w:rFonts w:ascii="Times New Roman" w:eastAsia="Times New Roman" w:hAnsi="Times New Roman" w:cs="Times New Roman"/>
          <w:lang w:eastAsia="ru-RU"/>
        </w:rPr>
        <w:t>бухгалтером Получателя.</w:t>
      </w:r>
    </w:p>
    <w:p w:rsidR="00DB2F1A" w:rsidRPr="00DB2F1A" w:rsidRDefault="00DB2F1A" w:rsidP="0031153B">
      <w:pPr>
        <w:shd w:val="clear" w:color="auto" w:fill="FFFFFF"/>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3.4. Финансовая документация, относящаяся к пожертвованию, должна храниться Получателем не менее трех лет после предоставления итогового финансового отчета о выполнении проекта.</w:t>
      </w:r>
    </w:p>
    <w:p w:rsidR="00414570" w:rsidRDefault="00DB2F1A" w:rsidP="00A335EC">
      <w:pPr>
        <w:jc w:val="both"/>
        <w:rPr>
          <w:rFonts w:ascii="Times New Roman" w:hAnsi="Times New Roman" w:cs="Times New Roman"/>
        </w:rPr>
      </w:pPr>
      <w:r w:rsidRPr="00DB2F1A">
        <w:rPr>
          <w:rFonts w:ascii="Times New Roman" w:eastAsia="Times New Roman" w:hAnsi="Times New Roman" w:cs="Times New Roman"/>
          <w:lang w:eastAsia="ru-RU"/>
        </w:rPr>
        <w:t xml:space="preserve">3.5. </w:t>
      </w:r>
      <w:proofErr w:type="spellStart"/>
      <w:r w:rsidR="00414570" w:rsidRPr="00A335EC">
        <w:rPr>
          <w:rFonts w:ascii="Times New Roman" w:hAnsi="Times New Roman" w:cs="Times New Roman"/>
        </w:rPr>
        <w:t>Благо</w:t>
      </w:r>
      <w:r w:rsidR="00AE42E2">
        <w:rPr>
          <w:rFonts w:ascii="Times New Roman" w:hAnsi="Times New Roman" w:cs="Times New Roman"/>
        </w:rPr>
        <w:t>получатель</w:t>
      </w:r>
      <w:proofErr w:type="spellEnd"/>
      <w:r w:rsidR="002B777A">
        <w:rPr>
          <w:rFonts w:ascii="Times New Roman" w:hAnsi="Times New Roman" w:cs="Times New Roman"/>
        </w:rPr>
        <w:t xml:space="preserve"> </w:t>
      </w:r>
      <w:r w:rsidR="00414570" w:rsidRPr="00A335EC">
        <w:rPr>
          <w:rFonts w:ascii="Times New Roman" w:hAnsi="Times New Roman" w:cs="Times New Roman"/>
        </w:rPr>
        <w:t>предоставляет Благотворителю возможность знакомиться с финансовой, бухгалтерской и иной документацией, свидетельствующей об использовании переданных по настоящему договору денежных средств.</w:t>
      </w:r>
    </w:p>
    <w:p w:rsidR="00AE42E2" w:rsidRPr="00AE42E2" w:rsidRDefault="00AE42E2" w:rsidP="00AE42E2">
      <w:pPr>
        <w:jc w:val="both"/>
        <w:rPr>
          <w:rFonts w:ascii="Times New Roman" w:hAnsi="Times New Roman" w:cs="Times New Roman"/>
        </w:rPr>
      </w:pPr>
      <w:r>
        <w:rPr>
          <w:rFonts w:ascii="Times New Roman" w:hAnsi="Times New Roman" w:cs="Times New Roman"/>
        </w:rPr>
        <w:t xml:space="preserve">3.6. </w:t>
      </w:r>
      <w:proofErr w:type="spellStart"/>
      <w:r w:rsidRPr="00AE42E2">
        <w:rPr>
          <w:rFonts w:ascii="Times New Roman" w:hAnsi="Times New Roman" w:cs="Times New Roman"/>
        </w:rPr>
        <w:t>Благо</w:t>
      </w:r>
      <w:r>
        <w:rPr>
          <w:rFonts w:ascii="Times New Roman" w:hAnsi="Times New Roman" w:cs="Times New Roman"/>
        </w:rPr>
        <w:t>получатель</w:t>
      </w:r>
      <w:proofErr w:type="spellEnd"/>
      <w:r w:rsidR="002B777A">
        <w:rPr>
          <w:rFonts w:ascii="Times New Roman" w:hAnsi="Times New Roman" w:cs="Times New Roman"/>
        </w:rPr>
        <w:t xml:space="preserve"> </w:t>
      </w:r>
      <w:r w:rsidRPr="00AE42E2">
        <w:rPr>
          <w:rFonts w:ascii="Times New Roman" w:hAnsi="Times New Roman" w:cs="Times New Roman"/>
        </w:rPr>
        <w:t>обязуется использовать денежные средства, полученные по</w:t>
      </w:r>
      <w:r>
        <w:rPr>
          <w:rFonts w:ascii="Times New Roman" w:hAnsi="Times New Roman" w:cs="Times New Roman"/>
        </w:rPr>
        <w:t xml:space="preserve"> </w:t>
      </w:r>
      <w:r w:rsidRPr="00AE42E2">
        <w:rPr>
          <w:rFonts w:ascii="Times New Roman" w:hAnsi="Times New Roman" w:cs="Times New Roman"/>
        </w:rPr>
        <w:t>настоящему Договору, в течение 1 (одного) года с момента их поступления на расчетный</w:t>
      </w:r>
    </w:p>
    <w:p w:rsidR="00AE42E2" w:rsidRPr="00A335EC" w:rsidRDefault="00AE42E2" w:rsidP="002B777A">
      <w:pPr>
        <w:jc w:val="both"/>
        <w:rPr>
          <w:rFonts w:ascii="Times New Roman" w:hAnsi="Times New Roman" w:cs="Times New Roman"/>
        </w:rPr>
      </w:pPr>
      <w:r w:rsidRPr="00AE42E2">
        <w:rPr>
          <w:rFonts w:ascii="Times New Roman" w:hAnsi="Times New Roman" w:cs="Times New Roman"/>
        </w:rPr>
        <w:lastRenderedPageBreak/>
        <w:t xml:space="preserve">счет </w:t>
      </w:r>
      <w:proofErr w:type="spellStart"/>
      <w:r w:rsidRPr="00AE42E2">
        <w:rPr>
          <w:rFonts w:ascii="Times New Roman" w:hAnsi="Times New Roman" w:cs="Times New Roman"/>
        </w:rPr>
        <w:t>Благополучателя</w:t>
      </w:r>
      <w:proofErr w:type="spellEnd"/>
      <w:r w:rsidRPr="00AE42E2">
        <w:rPr>
          <w:rFonts w:ascii="Times New Roman" w:hAnsi="Times New Roman" w:cs="Times New Roman"/>
        </w:rPr>
        <w:t>.</w:t>
      </w:r>
    </w:p>
    <w:p w:rsidR="00DB2F1A" w:rsidRPr="00DB2F1A" w:rsidRDefault="00DB2F1A" w:rsidP="002B777A">
      <w:pPr>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fldChar w:fldCharType="begin"/>
      </w:r>
      <w:r w:rsidRPr="00DB2F1A">
        <w:rPr>
          <w:rFonts w:ascii="Times New Roman" w:eastAsia="Times New Roman" w:hAnsi="Times New Roman" w:cs="Times New Roman"/>
          <w:lang w:eastAsia="ru-RU"/>
        </w:rPr>
        <w:instrText xml:space="preserve"> INCLUDEPICTURE "/var/folders/gn/c27cy_fj0rl3__98kpb8rhqr0000gn/T/com.microsoft.Word/WebArchiveCopyPasteTempFiles/page2image3336221872" \* MERGEFORMATINET </w:instrText>
      </w:r>
      <w:r w:rsidRPr="00DB2F1A">
        <w:rPr>
          <w:rFonts w:ascii="Times New Roman" w:eastAsia="Times New Roman" w:hAnsi="Times New Roman" w:cs="Times New Roman"/>
          <w:lang w:eastAsia="ru-RU"/>
        </w:rPr>
        <w:fldChar w:fldCharType="end"/>
      </w:r>
    </w:p>
    <w:p w:rsidR="00DB2F1A" w:rsidRPr="0031153B" w:rsidRDefault="00DB2F1A" w:rsidP="002B777A">
      <w:pPr>
        <w:jc w:val="center"/>
        <w:rPr>
          <w:rFonts w:ascii="Times New Roman" w:eastAsia="Times New Roman" w:hAnsi="Times New Roman" w:cs="Times New Roman"/>
          <w:b/>
          <w:lang w:eastAsia="ru-RU"/>
        </w:rPr>
      </w:pPr>
      <w:r w:rsidRPr="0031153B">
        <w:rPr>
          <w:rFonts w:ascii="Times New Roman" w:eastAsia="Times New Roman" w:hAnsi="Times New Roman" w:cs="Times New Roman"/>
          <w:b/>
          <w:lang w:eastAsia="ru-RU"/>
        </w:rPr>
        <w:t>4. СРОКИ ИСПОЛНЕНИЯ ДОГОВОРА</w:t>
      </w:r>
    </w:p>
    <w:p w:rsidR="00DB2F1A" w:rsidRPr="00DB2F1A" w:rsidRDefault="00DB2F1A" w:rsidP="0031153B">
      <w:pPr>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4.1. Выплата суммы пожертвования осуществляется Благотворителем в срок </w:t>
      </w:r>
      <w:r w:rsidR="00414570">
        <w:rPr>
          <w:rFonts w:ascii="Times New Roman" w:eastAsia="Times New Roman" w:hAnsi="Times New Roman" w:cs="Times New Roman"/>
          <w:lang w:eastAsia="ru-RU"/>
        </w:rPr>
        <w:t>до 1 месяца с момента подписания настоящего договора</w:t>
      </w:r>
      <w:r w:rsidRPr="00DB2F1A">
        <w:rPr>
          <w:rFonts w:ascii="Times New Roman" w:eastAsia="Times New Roman" w:hAnsi="Times New Roman" w:cs="Times New Roman"/>
          <w:lang w:eastAsia="ru-RU"/>
        </w:rPr>
        <w:t>.</w:t>
      </w:r>
    </w:p>
    <w:p w:rsidR="00DB2F1A" w:rsidRDefault="00DB2F1A" w:rsidP="0031153B">
      <w:pPr>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4.2. В назначении платежа в платежном поручении указывается «Пожертвование </w:t>
      </w:r>
      <w:r w:rsidR="00414570">
        <w:rPr>
          <w:rFonts w:ascii="Times New Roman" w:eastAsia="Times New Roman" w:hAnsi="Times New Roman" w:cs="Times New Roman"/>
          <w:lang w:eastAsia="ru-RU"/>
        </w:rPr>
        <w:t>Благотворительному Фонду поддержки активных видов спорта «Аспиро» (вдохновлять) имени Данила Мотренко</w:t>
      </w:r>
      <w:r w:rsidRPr="00DB2F1A">
        <w:rPr>
          <w:rFonts w:ascii="Times New Roman" w:eastAsia="Times New Roman" w:hAnsi="Times New Roman" w:cs="Times New Roman"/>
          <w:lang w:eastAsia="ru-RU"/>
        </w:rPr>
        <w:t>».</w:t>
      </w:r>
    </w:p>
    <w:p w:rsidR="002B777A" w:rsidRPr="00DB2F1A" w:rsidRDefault="002B777A" w:rsidP="0031153B">
      <w:pPr>
        <w:jc w:val="both"/>
        <w:rPr>
          <w:rFonts w:ascii="Times New Roman" w:eastAsia="Times New Roman" w:hAnsi="Times New Roman" w:cs="Times New Roman"/>
          <w:lang w:eastAsia="ru-RU"/>
        </w:rPr>
      </w:pPr>
    </w:p>
    <w:p w:rsidR="00DB2F1A" w:rsidRPr="0031153B" w:rsidRDefault="00DB2F1A" w:rsidP="002B777A">
      <w:pPr>
        <w:shd w:val="clear" w:color="auto" w:fill="FFFFFF"/>
        <w:jc w:val="center"/>
        <w:rPr>
          <w:rFonts w:ascii="Times New Roman" w:eastAsia="Times New Roman" w:hAnsi="Times New Roman" w:cs="Times New Roman"/>
          <w:b/>
          <w:lang w:eastAsia="ru-RU"/>
        </w:rPr>
      </w:pPr>
      <w:r w:rsidRPr="0031153B">
        <w:rPr>
          <w:rFonts w:ascii="Times New Roman" w:eastAsia="Times New Roman" w:hAnsi="Times New Roman" w:cs="Times New Roman"/>
          <w:b/>
          <w:lang w:eastAsia="ru-RU"/>
        </w:rPr>
        <w:t>5. ПРЕКРАЩЕНИЕ ДОГОВОРА ПОЖЕРТВОВАНИЯ</w:t>
      </w:r>
    </w:p>
    <w:p w:rsidR="00DB2F1A" w:rsidRPr="00DB2F1A" w:rsidRDefault="00DB2F1A" w:rsidP="002B777A">
      <w:pPr>
        <w:shd w:val="clear" w:color="auto" w:fill="FFFFFF"/>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5.1. Договор пожертвования прекращается в момент исполнения Сторонами, по настоящему Договору, взятых на себя обязательств.</w:t>
      </w:r>
    </w:p>
    <w:p w:rsidR="00DB2F1A" w:rsidRPr="00DB2F1A" w:rsidRDefault="00DB2F1A" w:rsidP="0031153B">
      <w:pPr>
        <w:shd w:val="clear" w:color="auto" w:fill="FFFFFF"/>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5.2. Прекращение договора сопровождается </w:t>
      </w:r>
      <w:proofErr w:type="spellStart"/>
      <w:r w:rsidRPr="00DB2F1A">
        <w:rPr>
          <w:rFonts w:ascii="Times New Roman" w:eastAsia="Times New Roman" w:hAnsi="Times New Roman" w:cs="Times New Roman"/>
          <w:lang w:eastAsia="ru-RU"/>
        </w:rPr>
        <w:t>процедурои</w:t>
      </w:r>
      <w:proofErr w:type="spellEnd"/>
      <w:r w:rsidRPr="00DB2F1A">
        <w:rPr>
          <w:rFonts w:ascii="Times New Roman" w:eastAsia="Times New Roman" w:hAnsi="Times New Roman" w:cs="Times New Roman"/>
          <w:lang w:eastAsia="ru-RU"/>
        </w:rPr>
        <w:t xml:space="preserve">̆ закрытия, которая состоит в предоставлении </w:t>
      </w:r>
      <w:proofErr w:type="spellStart"/>
      <w:r w:rsidR="00AE42E2">
        <w:rPr>
          <w:rFonts w:ascii="Times New Roman" w:eastAsia="Times New Roman" w:hAnsi="Times New Roman" w:cs="Times New Roman"/>
          <w:lang w:eastAsia="ru-RU"/>
        </w:rPr>
        <w:t>Благоп</w:t>
      </w:r>
      <w:r w:rsidRPr="00DB2F1A">
        <w:rPr>
          <w:rFonts w:ascii="Times New Roman" w:eastAsia="Times New Roman" w:hAnsi="Times New Roman" w:cs="Times New Roman"/>
          <w:lang w:eastAsia="ru-RU"/>
        </w:rPr>
        <w:t>олучателем</w:t>
      </w:r>
      <w:proofErr w:type="spellEnd"/>
      <w:r w:rsidRPr="00DB2F1A">
        <w:rPr>
          <w:rFonts w:ascii="Times New Roman" w:eastAsia="Times New Roman" w:hAnsi="Times New Roman" w:cs="Times New Roman"/>
          <w:lang w:eastAsia="ru-RU"/>
        </w:rPr>
        <w:t xml:space="preserve"> отчетов и их одобрения Благотворителем.</w:t>
      </w:r>
    </w:p>
    <w:p w:rsidR="002B777A" w:rsidRDefault="002B777A" w:rsidP="002B777A">
      <w:pPr>
        <w:shd w:val="clear" w:color="auto" w:fill="FFFFFF"/>
        <w:jc w:val="center"/>
        <w:rPr>
          <w:rFonts w:ascii="Times New Roman" w:eastAsia="Times New Roman" w:hAnsi="Times New Roman" w:cs="Times New Roman"/>
          <w:b/>
          <w:lang w:eastAsia="ru-RU"/>
        </w:rPr>
      </w:pPr>
    </w:p>
    <w:p w:rsidR="00DB2F1A" w:rsidRPr="0031153B" w:rsidRDefault="00DB2F1A" w:rsidP="002B777A">
      <w:pPr>
        <w:shd w:val="clear" w:color="auto" w:fill="FFFFFF"/>
        <w:jc w:val="center"/>
        <w:rPr>
          <w:rFonts w:ascii="Times New Roman" w:eastAsia="Times New Roman" w:hAnsi="Times New Roman" w:cs="Times New Roman"/>
          <w:b/>
          <w:lang w:eastAsia="ru-RU"/>
        </w:rPr>
      </w:pPr>
      <w:r w:rsidRPr="0031153B">
        <w:rPr>
          <w:rFonts w:ascii="Times New Roman" w:eastAsia="Times New Roman" w:hAnsi="Times New Roman" w:cs="Times New Roman"/>
          <w:b/>
          <w:lang w:eastAsia="ru-RU"/>
        </w:rPr>
        <w:t>6. ОТМЕНА ПОЖЕРТВОВАНИЯ</w:t>
      </w:r>
    </w:p>
    <w:p w:rsidR="00DB2F1A" w:rsidRPr="00DB2F1A" w:rsidRDefault="00DB2F1A" w:rsidP="002B777A">
      <w:pPr>
        <w:shd w:val="clear" w:color="auto" w:fill="FFFFFF"/>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6.1. Благотворитель имеет право отменить пожертвование в любое время до окончания срока </w:t>
      </w:r>
      <w:proofErr w:type="spellStart"/>
      <w:r w:rsidRPr="00DB2F1A">
        <w:rPr>
          <w:rFonts w:ascii="Times New Roman" w:eastAsia="Times New Roman" w:hAnsi="Times New Roman" w:cs="Times New Roman"/>
          <w:lang w:eastAsia="ru-RU"/>
        </w:rPr>
        <w:t>действия</w:t>
      </w:r>
      <w:proofErr w:type="spellEnd"/>
      <w:r w:rsidRPr="00DB2F1A">
        <w:rPr>
          <w:rFonts w:ascii="Times New Roman" w:eastAsia="Times New Roman" w:hAnsi="Times New Roman" w:cs="Times New Roman"/>
          <w:lang w:eastAsia="ru-RU"/>
        </w:rPr>
        <w:t xml:space="preserve"> настоящего Договора, если будет установлено, что </w:t>
      </w:r>
      <w:proofErr w:type="spellStart"/>
      <w:r w:rsidR="00AE42E2">
        <w:rPr>
          <w:rFonts w:ascii="Times New Roman" w:eastAsia="Times New Roman" w:hAnsi="Times New Roman" w:cs="Times New Roman"/>
          <w:lang w:eastAsia="ru-RU"/>
        </w:rPr>
        <w:t>Благополучатель</w:t>
      </w:r>
      <w:proofErr w:type="spellEnd"/>
      <w:r w:rsidR="00AE42E2">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не выполняет условий настоящего Договора.</w:t>
      </w:r>
    </w:p>
    <w:p w:rsidR="00DB2F1A" w:rsidRDefault="00DB2F1A" w:rsidP="002B777A">
      <w:pPr>
        <w:shd w:val="clear" w:color="auto" w:fill="FFFFFF"/>
        <w:jc w:val="both"/>
        <w:rPr>
          <w:rFonts w:ascii="Times New Roman" w:eastAsia="Times New Roman" w:hAnsi="Times New Roman" w:cs="Times New Roman"/>
          <w:lang w:eastAsia="ru-RU"/>
        </w:rPr>
      </w:pPr>
      <w:r w:rsidRPr="00DB2F1A">
        <w:rPr>
          <w:rFonts w:ascii="Times New Roman" w:eastAsia="Times New Roman" w:hAnsi="Times New Roman" w:cs="Times New Roman"/>
          <w:lang w:eastAsia="ru-RU"/>
        </w:rPr>
        <w:t xml:space="preserve">6.2. В случае отмены пожертвования </w:t>
      </w:r>
      <w:proofErr w:type="spellStart"/>
      <w:r w:rsidR="00AE42E2">
        <w:rPr>
          <w:rFonts w:ascii="Times New Roman" w:eastAsia="Times New Roman" w:hAnsi="Times New Roman" w:cs="Times New Roman"/>
          <w:lang w:eastAsia="ru-RU"/>
        </w:rPr>
        <w:t>Благополучатель</w:t>
      </w:r>
      <w:proofErr w:type="spellEnd"/>
      <w:r w:rsidR="00AE42E2">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 xml:space="preserve">обязан возвратить его Благотворителю в </w:t>
      </w:r>
      <w:proofErr w:type="spellStart"/>
      <w:r w:rsidRPr="00DB2F1A">
        <w:rPr>
          <w:rFonts w:ascii="Times New Roman" w:eastAsia="Times New Roman" w:hAnsi="Times New Roman" w:cs="Times New Roman"/>
          <w:lang w:eastAsia="ru-RU"/>
        </w:rPr>
        <w:t>десятидневныи</w:t>
      </w:r>
      <w:proofErr w:type="spellEnd"/>
      <w:r w:rsidRPr="00DB2F1A">
        <w:rPr>
          <w:rFonts w:ascii="Times New Roman" w:eastAsia="Times New Roman" w:hAnsi="Times New Roman" w:cs="Times New Roman"/>
          <w:lang w:eastAsia="ru-RU"/>
        </w:rPr>
        <w:t xml:space="preserve">̆ срок после получения заявлении в </w:t>
      </w:r>
      <w:proofErr w:type="spellStart"/>
      <w:r w:rsidRPr="00DB2F1A">
        <w:rPr>
          <w:rFonts w:ascii="Times New Roman" w:eastAsia="Times New Roman" w:hAnsi="Times New Roman" w:cs="Times New Roman"/>
          <w:lang w:eastAsia="ru-RU"/>
        </w:rPr>
        <w:t>неиспользованнои</w:t>
      </w:r>
      <w:proofErr w:type="spellEnd"/>
      <w:r w:rsidRPr="00DB2F1A">
        <w:rPr>
          <w:rFonts w:ascii="Times New Roman" w:eastAsia="Times New Roman" w:hAnsi="Times New Roman" w:cs="Times New Roman"/>
          <w:lang w:eastAsia="ru-RU"/>
        </w:rPr>
        <w:t xml:space="preserve">̆ части, по </w:t>
      </w:r>
      <w:proofErr w:type="spellStart"/>
      <w:r w:rsidRPr="00DB2F1A">
        <w:rPr>
          <w:rFonts w:ascii="Times New Roman" w:eastAsia="Times New Roman" w:hAnsi="Times New Roman" w:cs="Times New Roman"/>
          <w:lang w:eastAsia="ru-RU"/>
        </w:rPr>
        <w:t>которои</w:t>
      </w:r>
      <w:proofErr w:type="spellEnd"/>
      <w:r w:rsidRPr="00DB2F1A">
        <w:rPr>
          <w:rFonts w:ascii="Times New Roman" w:eastAsia="Times New Roman" w:hAnsi="Times New Roman" w:cs="Times New Roman"/>
          <w:lang w:eastAsia="ru-RU"/>
        </w:rPr>
        <w:t>̆ отсутствует отчет.</w:t>
      </w:r>
    </w:p>
    <w:p w:rsidR="002B777A" w:rsidRPr="00DB2F1A" w:rsidRDefault="002B777A" w:rsidP="002B777A">
      <w:pPr>
        <w:shd w:val="clear" w:color="auto" w:fill="FFFFFF"/>
        <w:jc w:val="both"/>
        <w:rPr>
          <w:rFonts w:ascii="Times New Roman" w:eastAsia="Times New Roman" w:hAnsi="Times New Roman" w:cs="Times New Roman"/>
          <w:lang w:eastAsia="ru-RU"/>
        </w:rPr>
      </w:pPr>
    </w:p>
    <w:p w:rsidR="0031153B" w:rsidRPr="0031153B" w:rsidRDefault="0031153B" w:rsidP="002B777A">
      <w:pPr>
        <w:jc w:val="center"/>
        <w:rPr>
          <w:rFonts w:ascii="Times New Roman" w:eastAsia="Times New Roman" w:hAnsi="Times New Roman" w:cs="Times New Roman"/>
          <w:b/>
          <w:shd w:val="clear" w:color="auto" w:fill="FFFFFF"/>
          <w:lang w:eastAsia="ru-RU"/>
        </w:rPr>
      </w:pPr>
      <w:r w:rsidRPr="0031153B">
        <w:rPr>
          <w:rFonts w:ascii="Times New Roman" w:eastAsia="Times New Roman" w:hAnsi="Times New Roman" w:cs="Times New Roman"/>
          <w:b/>
          <w:shd w:val="clear" w:color="auto" w:fill="FFFFFF"/>
          <w:lang w:eastAsia="ru-RU"/>
        </w:rPr>
        <w:t>7. АНТИКОРРУПЦИОННАЯ ОГОВОРКА</w:t>
      </w:r>
    </w:p>
    <w:p w:rsidR="0031153B" w:rsidRPr="0031153B" w:rsidRDefault="0031153B" w:rsidP="002B777A">
      <w:pPr>
        <w:jc w:val="both"/>
        <w:rPr>
          <w:rFonts w:ascii="Times New Roman" w:eastAsia="Times New Roman" w:hAnsi="Times New Roman" w:cs="Times New Roman"/>
          <w:shd w:val="clear" w:color="auto" w:fill="FFFFFF"/>
          <w:lang w:eastAsia="ru-RU"/>
        </w:rPr>
      </w:pPr>
      <w:r w:rsidRPr="0031153B">
        <w:rPr>
          <w:rFonts w:ascii="Times New Roman" w:eastAsia="Times New Roman" w:hAnsi="Times New Roman" w:cs="Times New Roman"/>
          <w:b/>
          <w:shd w:val="clear" w:color="auto" w:fill="FFFFFF"/>
          <w:lang w:eastAsia="ru-RU"/>
        </w:rPr>
        <w:t>7.</w:t>
      </w:r>
      <w:r w:rsidRPr="0031153B">
        <w:rPr>
          <w:rFonts w:ascii="Times New Roman" w:eastAsia="Times New Roman" w:hAnsi="Times New Roman" w:cs="Times New Roman"/>
          <w:shd w:val="clear" w:color="auto" w:fill="FFFFFF"/>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1153B" w:rsidRPr="0031153B" w:rsidRDefault="0031153B" w:rsidP="0031153B">
      <w:pPr>
        <w:jc w:val="both"/>
        <w:rPr>
          <w:rFonts w:ascii="Times New Roman" w:eastAsia="Times New Roman" w:hAnsi="Times New Roman" w:cs="Times New Roman"/>
          <w:shd w:val="clear" w:color="auto" w:fill="FFFFFF"/>
          <w:lang w:eastAsia="ru-RU"/>
        </w:rPr>
      </w:pPr>
      <w:r w:rsidRPr="0031153B">
        <w:rPr>
          <w:rFonts w:ascii="Times New Roman" w:eastAsia="Times New Roman" w:hAnsi="Times New Roman" w:cs="Times New Roman"/>
          <w:shd w:val="clear" w:color="auto" w:fill="FFFFFF"/>
          <w:lang w:eastAsia="ru-RU"/>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1153B" w:rsidRPr="0031153B" w:rsidRDefault="0031153B" w:rsidP="0031153B">
      <w:pPr>
        <w:jc w:val="both"/>
        <w:rPr>
          <w:rFonts w:ascii="Times New Roman" w:eastAsia="Times New Roman" w:hAnsi="Times New Roman" w:cs="Times New Roman"/>
          <w:shd w:val="clear" w:color="auto" w:fill="FFFFFF"/>
          <w:lang w:eastAsia="ru-RU"/>
        </w:rPr>
      </w:pPr>
      <w:r w:rsidRPr="0031153B">
        <w:rPr>
          <w:rFonts w:ascii="Times New Roman" w:eastAsia="Times New Roman" w:hAnsi="Times New Roman" w:cs="Times New Roman"/>
          <w:shd w:val="clear" w:color="auto" w:fill="FFFFFF"/>
          <w:lang w:eastAsia="ru-RU"/>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1153B" w:rsidRPr="0031153B" w:rsidRDefault="0031153B" w:rsidP="0031153B">
      <w:pPr>
        <w:jc w:val="both"/>
        <w:rPr>
          <w:rFonts w:ascii="Times New Roman" w:eastAsia="Times New Roman" w:hAnsi="Times New Roman" w:cs="Times New Roman"/>
          <w:shd w:val="clear" w:color="auto" w:fill="FFFFFF"/>
          <w:lang w:eastAsia="ru-RU"/>
        </w:rPr>
      </w:pPr>
      <w:r w:rsidRPr="0031153B">
        <w:rPr>
          <w:rFonts w:ascii="Times New Roman" w:eastAsia="Times New Roman" w:hAnsi="Times New Roman" w:cs="Times New Roman"/>
          <w:shd w:val="clear" w:color="auto" w:fill="FFFFFF"/>
          <w:lang w:eastAsia="ru-RU"/>
        </w:rPr>
        <w:t xml:space="preserve">7.4.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w:t>
      </w:r>
      <w:r w:rsidRPr="0031153B">
        <w:rPr>
          <w:rFonts w:ascii="Times New Roman" w:eastAsia="Times New Roman" w:hAnsi="Times New Roman" w:cs="Times New Roman"/>
          <w:shd w:val="clear" w:color="auto" w:fill="FFFFFF"/>
          <w:lang w:eastAsia="ru-RU"/>
        </w:rPr>
        <w:lastRenderedPageBreak/>
        <w:t>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B2F1A" w:rsidRPr="0031153B" w:rsidRDefault="0031153B" w:rsidP="00A335EC">
      <w:pPr>
        <w:spacing w:before="100" w:beforeAutospacing="1" w:after="100" w:afterAutospacing="1"/>
        <w:jc w:val="center"/>
        <w:rPr>
          <w:rFonts w:ascii="Times New Roman" w:eastAsia="Times New Roman" w:hAnsi="Times New Roman" w:cs="Times New Roman"/>
          <w:b/>
          <w:lang w:eastAsia="ru-RU"/>
        </w:rPr>
      </w:pPr>
      <w:r>
        <w:rPr>
          <w:rFonts w:ascii="Times New Roman" w:eastAsia="Times New Roman" w:hAnsi="Times New Roman" w:cs="Times New Roman"/>
          <w:b/>
          <w:shd w:val="clear" w:color="auto" w:fill="FFFFFF"/>
          <w:lang w:eastAsia="ru-RU"/>
        </w:rPr>
        <w:t>8</w:t>
      </w:r>
      <w:r w:rsidR="00DB2F1A" w:rsidRPr="0031153B">
        <w:rPr>
          <w:rFonts w:ascii="Times New Roman" w:eastAsia="Times New Roman" w:hAnsi="Times New Roman" w:cs="Times New Roman"/>
          <w:b/>
          <w:shd w:val="clear" w:color="auto" w:fill="FFFFFF"/>
          <w:lang w:eastAsia="ru-RU"/>
        </w:rPr>
        <w:t>. ПРОЧИЕ УСЛОВИЯ</w:t>
      </w:r>
    </w:p>
    <w:p w:rsidR="00DB2F1A" w:rsidRPr="00DB2F1A" w:rsidRDefault="002B777A" w:rsidP="003115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DB2F1A" w:rsidRPr="00DB2F1A">
        <w:rPr>
          <w:rFonts w:ascii="Times New Roman" w:eastAsia="Times New Roman" w:hAnsi="Times New Roman" w:cs="Times New Roman"/>
          <w:lang w:eastAsia="ru-RU"/>
        </w:rPr>
        <w:t xml:space="preserve">.1. </w:t>
      </w:r>
      <w:proofErr w:type="spellStart"/>
      <w:r w:rsidR="00AE42E2">
        <w:rPr>
          <w:rFonts w:ascii="Times New Roman" w:eastAsia="Times New Roman" w:hAnsi="Times New Roman" w:cs="Times New Roman"/>
          <w:lang w:eastAsia="ru-RU"/>
        </w:rPr>
        <w:t>Благополучатель</w:t>
      </w:r>
      <w:proofErr w:type="spellEnd"/>
      <w:r>
        <w:rPr>
          <w:rFonts w:ascii="Times New Roman" w:eastAsia="Times New Roman" w:hAnsi="Times New Roman" w:cs="Times New Roman"/>
          <w:lang w:eastAsia="ru-RU"/>
        </w:rPr>
        <w:t xml:space="preserve"> </w:t>
      </w:r>
      <w:r w:rsidR="00DB2F1A" w:rsidRPr="00DB2F1A">
        <w:rPr>
          <w:rFonts w:ascii="Times New Roman" w:eastAsia="Times New Roman" w:hAnsi="Times New Roman" w:cs="Times New Roman"/>
          <w:lang w:eastAsia="ru-RU"/>
        </w:rPr>
        <w:t xml:space="preserve">подтверждает, что в случае необходимости использовать в рамках проекта охраняемые законом объекты </w:t>
      </w:r>
      <w:proofErr w:type="spellStart"/>
      <w:r w:rsidR="00DB2F1A" w:rsidRPr="00DB2F1A">
        <w:rPr>
          <w:rFonts w:ascii="Times New Roman" w:eastAsia="Times New Roman" w:hAnsi="Times New Roman" w:cs="Times New Roman"/>
          <w:lang w:eastAsia="ru-RU"/>
        </w:rPr>
        <w:t>интеллектуальнои</w:t>
      </w:r>
      <w:proofErr w:type="spellEnd"/>
      <w:r w:rsidR="00DB2F1A" w:rsidRPr="00DB2F1A">
        <w:rPr>
          <w:rFonts w:ascii="Times New Roman" w:eastAsia="Times New Roman" w:hAnsi="Times New Roman" w:cs="Times New Roman"/>
          <w:lang w:eastAsia="ru-RU"/>
        </w:rPr>
        <w:t>̆ собственности, принадлежащие Благотворителю, он будет просить письменного разрешения на такое использование.</w:t>
      </w:r>
    </w:p>
    <w:p w:rsidR="00DB2F1A" w:rsidRPr="00DB2F1A" w:rsidRDefault="002B777A" w:rsidP="003115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DB2F1A" w:rsidRPr="00DB2F1A">
        <w:rPr>
          <w:rFonts w:ascii="Times New Roman" w:eastAsia="Times New Roman" w:hAnsi="Times New Roman" w:cs="Times New Roman"/>
          <w:lang w:eastAsia="ru-RU"/>
        </w:rPr>
        <w:t xml:space="preserve">.2. Все изменения и дополнения настоящего Договора </w:t>
      </w:r>
      <w:proofErr w:type="spellStart"/>
      <w:r w:rsidR="00DB2F1A" w:rsidRPr="00DB2F1A">
        <w:rPr>
          <w:rFonts w:ascii="Times New Roman" w:eastAsia="Times New Roman" w:hAnsi="Times New Roman" w:cs="Times New Roman"/>
          <w:lang w:eastAsia="ru-RU"/>
        </w:rPr>
        <w:t>действительны</w:t>
      </w:r>
      <w:proofErr w:type="spellEnd"/>
      <w:r w:rsidR="00DB2F1A" w:rsidRPr="00DB2F1A">
        <w:rPr>
          <w:rFonts w:ascii="Times New Roman" w:eastAsia="Times New Roman" w:hAnsi="Times New Roman" w:cs="Times New Roman"/>
          <w:lang w:eastAsia="ru-RU"/>
        </w:rPr>
        <w:t xml:space="preserve"> в том случае, если они совершены в </w:t>
      </w:r>
      <w:proofErr w:type="spellStart"/>
      <w:r w:rsidR="00DB2F1A" w:rsidRPr="00DB2F1A">
        <w:rPr>
          <w:rFonts w:ascii="Times New Roman" w:eastAsia="Times New Roman" w:hAnsi="Times New Roman" w:cs="Times New Roman"/>
          <w:lang w:eastAsia="ru-RU"/>
        </w:rPr>
        <w:t>письменнои</w:t>
      </w:r>
      <w:proofErr w:type="spellEnd"/>
      <w:r w:rsidR="00DB2F1A" w:rsidRPr="00DB2F1A">
        <w:rPr>
          <w:rFonts w:ascii="Times New Roman" w:eastAsia="Times New Roman" w:hAnsi="Times New Roman" w:cs="Times New Roman"/>
          <w:lang w:eastAsia="ru-RU"/>
        </w:rPr>
        <w:t>̆ форме и подписаны уполномоченными на то лицами.</w:t>
      </w:r>
    </w:p>
    <w:p w:rsidR="00DB2F1A" w:rsidRPr="00DB2F1A" w:rsidRDefault="002B777A" w:rsidP="003115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DB2F1A" w:rsidRPr="00DB2F1A">
        <w:rPr>
          <w:rFonts w:ascii="Times New Roman" w:eastAsia="Times New Roman" w:hAnsi="Times New Roman" w:cs="Times New Roman"/>
          <w:lang w:eastAsia="ru-RU"/>
        </w:rPr>
        <w:t>.</w:t>
      </w:r>
      <w:r w:rsidR="00A335EC">
        <w:rPr>
          <w:rFonts w:ascii="Times New Roman" w:eastAsia="Times New Roman" w:hAnsi="Times New Roman" w:cs="Times New Roman"/>
          <w:lang w:eastAsia="ru-RU"/>
        </w:rPr>
        <w:t>3</w:t>
      </w:r>
      <w:r w:rsidR="00DB2F1A" w:rsidRPr="00DB2F1A">
        <w:rPr>
          <w:rFonts w:ascii="Times New Roman" w:eastAsia="Times New Roman" w:hAnsi="Times New Roman" w:cs="Times New Roman"/>
          <w:lang w:eastAsia="ru-RU"/>
        </w:rPr>
        <w:t>. Ко всем иным правоотношениям, не урегулированным настоящим Договором, применяется законодательство РФ.</w:t>
      </w:r>
    </w:p>
    <w:p w:rsidR="00DB2F1A" w:rsidRPr="00DB2F1A" w:rsidRDefault="002B777A" w:rsidP="003115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DB2F1A" w:rsidRPr="00DB2F1A">
        <w:rPr>
          <w:rFonts w:ascii="Times New Roman" w:eastAsia="Times New Roman" w:hAnsi="Times New Roman" w:cs="Times New Roman"/>
          <w:lang w:eastAsia="ru-RU"/>
        </w:rPr>
        <w:t>.</w:t>
      </w:r>
      <w:r w:rsidR="00A335EC">
        <w:rPr>
          <w:rFonts w:ascii="Times New Roman" w:eastAsia="Times New Roman" w:hAnsi="Times New Roman" w:cs="Times New Roman"/>
          <w:lang w:eastAsia="ru-RU"/>
        </w:rPr>
        <w:t>4</w:t>
      </w:r>
      <w:r w:rsidR="00DB2F1A" w:rsidRPr="00DB2F1A">
        <w:rPr>
          <w:rFonts w:ascii="Times New Roman" w:eastAsia="Times New Roman" w:hAnsi="Times New Roman" w:cs="Times New Roman"/>
          <w:lang w:eastAsia="ru-RU"/>
        </w:rPr>
        <w:t>. Все неурегулированные путем переговоров споры и разногласия между Сторонами по настоящему Договору подлежат рассмотрению в арбитражном суде.</w:t>
      </w:r>
    </w:p>
    <w:p w:rsidR="00DB2F1A" w:rsidRPr="00DB2F1A" w:rsidRDefault="002B777A" w:rsidP="0031153B">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DB2F1A" w:rsidRPr="00DB2F1A">
        <w:rPr>
          <w:rFonts w:ascii="Times New Roman" w:eastAsia="Times New Roman" w:hAnsi="Times New Roman" w:cs="Times New Roman"/>
          <w:lang w:eastAsia="ru-RU"/>
        </w:rPr>
        <w:t>.</w:t>
      </w:r>
      <w:r w:rsidR="00A335EC">
        <w:rPr>
          <w:rFonts w:ascii="Times New Roman" w:eastAsia="Times New Roman" w:hAnsi="Times New Roman" w:cs="Times New Roman"/>
          <w:lang w:eastAsia="ru-RU"/>
        </w:rPr>
        <w:t>5</w:t>
      </w:r>
      <w:r w:rsidR="00DB2F1A" w:rsidRPr="00DB2F1A">
        <w:rPr>
          <w:rFonts w:ascii="Times New Roman" w:eastAsia="Times New Roman" w:hAnsi="Times New Roman" w:cs="Times New Roman"/>
          <w:lang w:eastAsia="ru-RU"/>
        </w:rPr>
        <w:t xml:space="preserve">. Каждая из Сторон настоящего Договора обязуется относиться к его условиям, как к </w:t>
      </w:r>
      <w:proofErr w:type="spellStart"/>
      <w:r w:rsidR="00DB2F1A" w:rsidRPr="00DB2F1A">
        <w:rPr>
          <w:rFonts w:ascii="Times New Roman" w:eastAsia="Times New Roman" w:hAnsi="Times New Roman" w:cs="Times New Roman"/>
          <w:lang w:eastAsia="ru-RU"/>
        </w:rPr>
        <w:t>коммерческои</w:t>
      </w:r>
      <w:proofErr w:type="spellEnd"/>
      <w:r w:rsidR="00DB2F1A" w:rsidRPr="00DB2F1A">
        <w:rPr>
          <w:rFonts w:ascii="Times New Roman" w:eastAsia="Times New Roman" w:hAnsi="Times New Roman" w:cs="Times New Roman"/>
          <w:lang w:eastAsia="ru-RU"/>
        </w:rPr>
        <w:t xml:space="preserve">̆ </w:t>
      </w:r>
      <w:proofErr w:type="spellStart"/>
      <w:r w:rsidR="00DB2F1A" w:rsidRPr="00DB2F1A">
        <w:rPr>
          <w:rFonts w:ascii="Times New Roman" w:eastAsia="Times New Roman" w:hAnsi="Times New Roman" w:cs="Times New Roman"/>
          <w:lang w:eastAsia="ru-RU"/>
        </w:rPr>
        <w:t>тайне</w:t>
      </w:r>
      <w:proofErr w:type="spellEnd"/>
      <w:r w:rsidR="00DB2F1A" w:rsidRPr="00DB2F1A">
        <w:rPr>
          <w:rFonts w:ascii="Times New Roman" w:eastAsia="Times New Roman" w:hAnsi="Times New Roman" w:cs="Times New Roman"/>
          <w:lang w:eastAsia="ru-RU"/>
        </w:rPr>
        <w:t xml:space="preserve">, </w:t>
      </w:r>
      <w:proofErr w:type="spellStart"/>
      <w:r w:rsidR="00DB2F1A" w:rsidRPr="00DB2F1A">
        <w:rPr>
          <w:rFonts w:ascii="Times New Roman" w:eastAsia="Times New Roman" w:hAnsi="Times New Roman" w:cs="Times New Roman"/>
          <w:lang w:eastAsia="ru-RU"/>
        </w:rPr>
        <w:t>носящеи</w:t>
      </w:r>
      <w:proofErr w:type="spellEnd"/>
      <w:r w:rsidR="00DB2F1A" w:rsidRPr="00DB2F1A">
        <w:rPr>
          <w:rFonts w:ascii="Times New Roman" w:eastAsia="Times New Roman" w:hAnsi="Times New Roman" w:cs="Times New Roman"/>
          <w:lang w:eastAsia="ru-RU"/>
        </w:rPr>
        <w:t xml:space="preserve">̆ </w:t>
      </w:r>
      <w:r w:rsidRPr="00DB2F1A">
        <w:rPr>
          <w:rFonts w:ascii="Times New Roman" w:eastAsia="Times New Roman" w:hAnsi="Times New Roman" w:cs="Times New Roman"/>
          <w:lang w:eastAsia="ru-RU"/>
        </w:rPr>
        <w:t>конфиденциальный</w:t>
      </w:r>
      <w:r w:rsidR="00DB2F1A" w:rsidRPr="00DB2F1A">
        <w:rPr>
          <w:rFonts w:ascii="Times New Roman" w:eastAsia="Times New Roman" w:hAnsi="Times New Roman" w:cs="Times New Roman"/>
          <w:lang w:eastAsia="ru-RU"/>
        </w:rPr>
        <w:t>̆ характер.</w:t>
      </w:r>
    </w:p>
    <w:p w:rsidR="00DB2F1A" w:rsidRPr="00DB2F1A" w:rsidRDefault="002B777A" w:rsidP="0031153B">
      <w:pPr>
        <w:pStyle w:val="a4"/>
        <w:ind w:firstLine="0"/>
        <w:rPr>
          <w:sz w:val="24"/>
          <w:szCs w:val="24"/>
        </w:rPr>
      </w:pPr>
      <w:r>
        <w:rPr>
          <w:sz w:val="24"/>
          <w:szCs w:val="24"/>
        </w:rPr>
        <w:t>8</w:t>
      </w:r>
      <w:r w:rsidR="00DB2F1A" w:rsidRPr="00DB2F1A">
        <w:rPr>
          <w:sz w:val="24"/>
          <w:szCs w:val="24"/>
        </w:rPr>
        <w:t>.</w:t>
      </w:r>
      <w:r w:rsidR="00A335EC" w:rsidRPr="00A335EC">
        <w:rPr>
          <w:sz w:val="24"/>
          <w:szCs w:val="24"/>
        </w:rPr>
        <w:t>6</w:t>
      </w:r>
      <w:r w:rsidR="00DB2F1A" w:rsidRPr="00DB2F1A">
        <w:rPr>
          <w:sz w:val="24"/>
          <w:szCs w:val="24"/>
        </w:rPr>
        <w:t xml:space="preserve">. </w:t>
      </w:r>
      <w:proofErr w:type="spellStart"/>
      <w:r w:rsidR="00DB2F1A" w:rsidRPr="00DB2F1A">
        <w:rPr>
          <w:sz w:val="24"/>
          <w:szCs w:val="24"/>
        </w:rPr>
        <w:t>Настоящии</w:t>
      </w:r>
      <w:proofErr w:type="spellEnd"/>
      <w:r w:rsidR="00DB2F1A" w:rsidRPr="00DB2F1A">
        <w:rPr>
          <w:sz w:val="24"/>
          <w:szCs w:val="24"/>
        </w:rPr>
        <w:t>̆ Договор составлен в двух экземплярах</w:t>
      </w:r>
      <w:r w:rsidR="00A335EC" w:rsidRPr="00A335EC">
        <w:rPr>
          <w:sz w:val="24"/>
          <w:szCs w:val="24"/>
        </w:rPr>
        <w:t>, имеющих одинаковую юридическую силу, по одному для каждой стороны.</w:t>
      </w:r>
    </w:p>
    <w:p w:rsidR="00DB2F1A" w:rsidRPr="0031153B" w:rsidRDefault="0031153B" w:rsidP="00A335EC">
      <w:pPr>
        <w:shd w:val="clear" w:color="auto" w:fill="FFFFFF"/>
        <w:spacing w:before="100" w:beforeAutospacing="1" w:after="100"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3A23A2" w:rsidRPr="0031153B">
        <w:rPr>
          <w:rFonts w:ascii="Times New Roman" w:eastAsia="Times New Roman" w:hAnsi="Times New Roman" w:cs="Times New Roman"/>
          <w:b/>
          <w:lang w:eastAsia="ru-RU"/>
        </w:rPr>
        <w:t xml:space="preserve">. </w:t>
      </w:r>
      <w:r w:rsidR="00DB2F1A" w:rsidRPr="0031153B">
        <w:rPr>
          <w:rFonts w:ascii="Times New Roman" w:eastAsia="Times New Roman" w:hAnsi="Times New Roman" w:cs="Times New Roman"/>
          <w:b/>
          <w:lang w:eastAsia="ru-RU"/>
        </w:rPr>
        <w:t>АДРЕСА И РЕКВИЗИТЫ СТОРОН</w:t>
      </w:r>
    </w:p>
    <w:tbl>
      <w:tblPr>
        <w:tblW w:w="9639" w:type="dxa"/>
        <w:tblInd w:w="108" w:type="dxa"/>
        <w:tblLook w:val="04A0" w:firstRow="1" w:lastRow="0" w:firstColumn="1" w:lastColumn="0" w:noHBand="0" w:noVBand="1"/>
      </w:tblPr>
      <w:tblGrid>
        <w:gridCol w:w="4820"/>
        <w:gridCol w:w="4819"/>
      </w:tblGrid>
      <w:tr w:rsidR="00A335EC" w:rsidRPr="003916DF" w:rsidTr="00C84AAB">
        <w:tc>
          <w:tcPr>
            <w:tcW w:w="4820" w:type="dxa"/>
            <w:shd w:val="clear" w:color="auto" w:fill="auto"/>
          </w:tcPr>
          <w:p w:rsidR="00A335EC" w:rsidRPr="00AE42E2" w:rsidRDefault="00A335EC" w:rsidP="00C84AAB">
            <w:pPr>
              <w:pStyle w:val="a4"/>
              <w:spacing w:after="120"/>
              <w:ind w:firstLine="0"/>
              <w:rPr>
                <w:sz w:val="24"/>
                <w:szCs w:val="28"/>
              </w:rPr>
            </w:pPr>
            <w:r w:rsidRPr="00AE42E2">
              <w:rPr>
                <w:b/>
                <w:sz w:val="24"/>
              </w:rPr>
              <w:t>Благотворитель</w:t>
            </w:r>
            <w:r w:rsidR="00FA4A19" w:rsidRPr="00AE42E2">
              <w:rPr>
                <w:b/>
                <w:sz w:val="24"/>
              </w:rPr>
              <w:t>:</w:t>
            </w:r>
          </w:p>
        </w:tc>
        <w:tc>
          <w:tcPr>
            <w:tcW w:w="4819" w:type="dxa"/>
            <w:shd w:val="clear" w:color="auto" w:fill="auto"/>
          </w:tcPr>
          <w:p w:rsidR="00A335EC" w:rsidRPr="00AE42E2" w:rsidRDefault="00AE42E2" w:rsidP="00AE42E2">
            <w:pPr>
              <w:pStyle w:val="a4"/>
              <w:ind w:firstLine="0"/>
              <w:rPr>
                <w:b/>
                <w:sz w:val="24"/>
                <w:szCs w:val="28"/>
              </w:rPr>
            </w:pPr>
            <w:proofErr w:type="spellStart"/>
            <w:r w:rsidRPr="00AE42E2">
              <w:rPr>
                <w:b/>
                <w:sz w:val="24"/>
                <w:szCs w:val="28"/>
              </w:rPr>
              <w:t>Благоп</w:t>
            </w:r>
            <w:r w:rsidR="00A335EC" w:rsidRPr="00AE42E2">
              <w:rPr>
                <w:b/>
                <w:sz w:val="24"/>
                <w:szCs w:val="28"/>
              </w:rPr>
              <w:t>олучатель</w:t>
            </w:r>
            <w:proofErr w:type="spellEnd"/>
            <w:r w:rsidR="00A335EC" w:rsidRPr="00AE42E2">
              <w:rPr>
                <w:b/>
                <w:sz w:val="24"/>
                <w:szCs w:val="28"/>
              </w:rPr>
              <w:t>:</w:t>
            </w:r>
          </w:p>
        </w:tc>
      </w:tr>
      <w:tr w:rsidR="00A335EC" w:rsidRPr="003916DF" w:rsidTr="00C84AAB">
        <w:tc>
          <w:tcPr>
            <w:tcW w:w="4820" w:type="dxa"/>
            <w:shd w:val="clear" w:color="auto" w:fill="auto"/>
          </w:tcPr>
          <w:p w:rsidR="00400083" w:rsidRDefault="00400083" w:rsidP="00A42952">
            <w:pPr>
              <w:pStyle w:val="a4"/>
              <w:ind w:firstLine="0"/>
              <w:rPr>
                <w:sz w:val="24"/>
                <w:szCs w:val="24"/>
              </w:rPr>
            </w:pPr>
          </w:p>
          <w:p w:rsidR="00400083" w:rsidRDefault="00400083" w:rsidP="00A42952">
            <w:pPr>
              <w:pStyle w:val="a4"/>
              <w:ind w:firstLine="0"/>
              <w:rPr>
                <w:sz w:val="24"/>
                <w:szCs w:val="24"/>
              </w:rPr>
            </w:pPr>
          </w:p>
          <w:p w:rsidR="00400083" w:rsidRPr="00400083" w:rsidRDefault="00400083" w:rsidP="00A42952">
            <w:pPr>
              <w:pStyle w:val="a4"/>
              <w:ind w:firstLine="0"/>
              <w:rPr>
                <w:sz w:val="24"/>
                <w:szCs w:val="24"/>
              </w:rPr>
            </w:pPr>
          </w:p>
        </w:tc>
        <w:tc>
          <w:tcPr>
            <w:tcW w:w="4819" w:type="dxa"/>
            <w:shd w:val="clear" w:color="auto" w:fill="auto"/>
          </w:tcPr>
          <w:p w:rsidR="00A335EC" w:rsidRPr="00400083" w:rsidRDefault="00A335EC" w:rsidP="00C84AAB">
            <w:pPr>
              <w:pStyle w:val="a4"/>
              <w:ind w:firstLine="0"/>
              <w:jc w:val="left"/>
              <w:rPr>
                <w:sz w:val="24"/>
                <w:szCs w:val="24"/>
              </w:rPr>
            </w:pPr>
            <w:r w:rsidRPr="00400083">
              <w:rPr>
                <w:sz w:val="24"/>
                <w:szCs w:val="24"/>
              </w:rPr>
              <w:t>Благотворительный Фонд поддержки активных видов спорта «Аспиро» (вдохновлять) имени Данила Мотренко</w:t>
            </w:r>
          </w:p>
          <w:p w:rsidR="00A335EC" w:rsidRPr="00400083" w:rsidRDefault="00A335EC" w:rsidP="00C84AAB">
            <w:pPr>
              <w:pStyle w:val="a4"/>
              <w:ind w:firstLine="0"/>
              <w:jc w:val="left"/>
              <w:rPr>
                <w:sz w:val="24"/>
                <w:szCs w:val="24"/>
              </w:rPr>
            </w:pPr>
            <w:r w:rsidRPr="00400083">
              <w:rPr>
                <w:sz w:val="24"/>
                <w:szCs w:val="24"/>
              </w:rPr>
              <w:t>Адрес: 344002 г. Ростов-на-Дону, ул. Левобережная д.147</w:t>
            </w:r>
          </w:p>
          <w:p w:rsidR="00A335EC" w:rsidRPr="00400083" w:rsidRDefault="00A335EC" w:rsidP="00C84AAB">
            <w:pPr>
              <w:pStyle w:val="a4"/>
              <w:ind w:firstLine="0"/>
              <w:jc w:val="left"/>
              <w:rPr>
                <w:sz w:val="24"/>
                <w:szCs w:val="24"/>
              </w:rPr>
            </w:pPr>
            <w:r w:rsidRPr="00400083">
              <w:rPr>
                <w:sz w:val="24"/>
                <w:szCs w:val="24"/>
              </w:rPr>
              <w:t>ИНН/КПП 61632088491/616301001,</w:t>
            </w:r>
          </w:p>
          <w:p w:rsidR="00A335EC" w:rsidRPr="00400083" w:rsidRDefault="00A335EC" w:rsidP="00C84AAB">
            <w:pPr>
              <w:pStyle w:val="a4"/>
              <w:ind w:firstLine="0"/>
              <w:jc w:val="left"/>
              <w:rPr>
                <w:sz w:val="24"/>
                <w:szCs w:val="24"/>
              </w:rPr>
            </w:pPr>
            <w:r w:rsidRPr="00400083">
              <w:rPr>
                <w:sz w:val="24"/>
                <w:szCs w:val="24"/>
              </w:rPr>
              <w:t>ОГРН  1186196009449</w:t>
            </w:r>
          </w:p>
          <w:p w:rsidR="00A42952" w:rsidRPr="00400083" w:rsidRDefault="00A335EC" w:rsidP="00C84AAB">
            <w:pPr>
              <w:pStyle w:val="a4"/>
              <w:ind w:firstLine="0"/>
              <w:jc w:val="left"/>
              <w:rPr>
                <w:sz w:val="24"/>
                <w:szCs w:val="24"/>
              </w:rPr>
            </w:pPr>
            <w:r w:rsidRPr="00400083">
              <w:rPr>
                <w:sz w:val="24"/>
                <w:szCs w:val="24"/>
              </w:rPr>
              <w:t xml:space="preserve">ОКПО  265385826; </w:t>
            </w:r>
          </w:p>
          <w:p w:rsidR="00A42952" w:rsidRPr="00400083" w:rsidRDefault="00A42952" w:rsidP="00C84AAB">
            <w:pPr>
              <w:pStyle w:val="a4"/>
              <w:ind w:firstLine="0"/>
              <w:jc w:val="left"/>
              <w:rPr>
                <w:sz w:val="24"/>
                <w:szCs w:val="24"/>
              </w:rPr>
            </w:pPr>
            <w:r w:rsidRPr="00400083">
              <w:rPr>
                <w:sz w:val="24"/>
                <w:szCs w:val="24"/>
              </w:rPr>
              <w:t>ОКТМО 60701000001;</w:t>
            </w:r>
          </w:p>
          <w:p w:rsidR="00A335EC" w:rsidRPr="00400083" w:rsidRDefault="00A335EC" w:rsidP="00C84AAB">
            <w:pPr>
              <w:pStyle w:val="a4"/>
              <w:ind w:firstLine="0"/>
              <w:jc w:val="left"/>
              <w:rPr>
                <w:sz w:val="24"/>
                <w:szCs w:val="24"/>
              </w:rPr>
            </w:pPr>
            <w:r w:rsidRPr="00400083">
              <w:rPr>
                <w:sz w:val="24"/>
                <w:szCs w:val="24"/>
              </w:rPr>
              <w:t>ОКАТО  6040138</w:t>
            </w:r>
            <w:r w:rsidR="00A42952" w:rsidRPr="00400083">
              <w:rPr>
                <w:sz w:val="24"/>
                <w:szCs w:val="24"/>
              </w:rPr>
              <w:t>0000;</w:t>
            </w:r>
          </w:p>
          <w:p w:rsidR="00FA4A19" w:rsidRPr="00400083" w:rsidRDefault="00A335EC" w:rsidP="00C84AAB">
            <w:pPr>
              <w:pStyle w:val="a4"/>
              <w:ind w:firstLine="0"/>
              <w:jc w:val="left"/>
              <w:rPr>
                <w:sz w:val="24"/>
                <w:szCs w:val="24"/>
              </w:rPr>
            </w:pPr>
            <w:r w:rsidRPr="00400083">
              <w:rPr>
                <w:sz w:val="24"/>
                <w:szCs w:val="24"/>
              </w:rPr>
              <w:t>р/</w:t>
            </w:r>
            <w:proofErr w:type="gramStart"/>
            <w:r w:rsidRPr="00400083">
              <w:rPr>
                <w:sz w:val="24"/>
                <w:szCs w:val="24"/>
              </w:rPr>
              <w:t>с  40703810</w:t>
            </w:r>
            <w:r w:rsidR="00A42952" w:rsidRPr="00400083">
              <w:rPr>
                <w:sz w:val="24"/>
                <w:szCs w:val="24"/>
              </w:rPr>
              <w:t>500000004385</w:t>
            </w:r>
            <w:proofErr w:type="gramEnd"/>
          </w:p>
          <w:p w:rsidR="00AF1A3F" w:rsidRDefault="00AF1A3F" w:rsidP="00AF1A3F">
            <w:pPr>
              <w:pStyle w:val="a4"/>
              <w:ind w:firstLine="0"/>
              <w:jc w:val="left"/>
              <w:rPr>
                <w:sz w:val="24"/>
                <w:szCs w:val="24"/>
              </w:rPr>
            </w:pPr>
            <w:r>
              <w:rPr>
                <w:sz w:val="24"/>
                <w:szCs w:val="24"/>
              </w:rPr>
              <w:t>к/</w:t>
            </w:r>
            <w:proofErr w:type="spellStart"/>
            <w:r>
              <w:rPr>
                <w:sz w:val="24"/>
                <w:szCs w:val="24"/>
              </w:rPr>
              <w:t>сч</w:t>
            </w:r>
            <w:proofErr w:type="spellEnd"/>
            <w:r w:rsidR="00FA4A19" w:rsidRPr="00400083">
              <w:rPr>
                <w:sz w:val="24"/>
                <w:szCs w:val="24"/>
              </w:rPr>
              <w:t xml:space="preserve"> 30101810000000000804</w:t>
            </w:r>
            <w:r w:rsidR="00A335EC" w:rsidRPr="00400083">
              <w:rPr>
                <w:sz w:val="24"/>
                <w:szCs w:val="24"/>
              </w:rPr>
              <w:br/>
            </w:r>
            <w:r w:rsidR="00A42952" w:rsidRPr="00400083">
              <w:rPr>
                <w:sz w:val="24"/>
                <w:szCs w:val="24"/>
              </w:rPr>
              <w:t xml:space="preserve">Публичное Акционерное Общество «Донской коммерческий банк», </w:t>
            </w:r>
          </w:p>
          <w:p w:rsidR="00A335EC" w:rsidRPr="00400083" w:rsidRDefault="00A42952" w:rsidP="00AF1A3F">
            <w:pPr>
              <w:pStyle w:val="a4"/>
              <w:ind w:firstLine="0"/>
              <w:jc w:val="left"/>
              <w:rPr>
                <w:sz w:val="24"/>
                <w:szCs w:val="24"/>
              </w:rPr>
            </w:pPr>
            <w:proofErr w:type="spellStart"/>
            <w:r w:rsidRPr="00400083">
              <w:rPr>
                <w:sz w:val="24"/>
                <w:szCs w:val="24"/>
              </w:rPr>
              <w:t>г.Ростов</w:t>
            </w:r>
            <w:proofErr w:type="spellEnd"/>
            <w:r w:rsidRPr="00400083">
              <w:rPr>
                <w:sz w:val="24"/>
                <w:szCs w:val="24"/>
              </w:rPr>
              <w:t>-на-Дону</w:t>
            </w:r>
          </w:p>
          <w:p w:rsidR="00A335EC" w:rsidRPr="00400083" w:rsidRDefault="00A335EC" w:rsidP="00C84AAB">
            <w:pPr>
              <w:pStyle w:val="a4"/>
              <w:ind w:firstLine="0"/>
              <w:jc w:val="left"/>
              <w:rPr>
                <w:sz w:val="24"/>
                <w:szCs w:val="24"/>
              </w:rPr>
            </w:pPr>
            <w:r w:rsidRPr="00400083">
              <w:rPr>
                <w:sz w:val="24"/>
                <w:szCs w:val="24"/>
              </w:rPr>
              <w:t xml:space="preserve">БИК  </w:t>
            </w:r>
            <w:r w:rsidR="00A42952" w:rsidRPr="00400083">
              <w:rPr>
                <w:sz w:val="24"/>
                <w:szCs w:val="24"/>
              </w:rPr>
              <w:t>046015804</w:t>
            </w:r>
          </w:p>
          <w:p w:rsidR="00A335EC" w:rsidRPr="00400083" w:rsidRDefault="00A335EC" w:rsidP="00C84AAB">
            <w:pPr>
              <w:pStyle w:val="a4"/>
              <w:ind w:firstLine="0"/>
              <w:jc w:val="left"/>
              <w:rPr>
                <w:sz w:val="24"/>
                <w:szCs w:val="24"/>
              </w:rPr>
            </w:pPr>
            <w:r w:rsidRPr="00400083">
              <w:rPr>
                <w:sz w:val="24"/>
                <w:szCs w:val="24"/>
              </w:rPr>
              <w:t xml:space="preserve">г. </w:t>
            </w:r>
            <w:r w:rsidR="00A42952" w:rsidRPr="00400083">
              <w:rPr>
                <w:sz w:val="24"/>
                <w:szCs w:val="24"/>
              </w:rPr>
              <w:t>Ростов-на-Дону</w:t>
            </w:r>
            <w:r w:rsidRPr="00400083">
              <w:rPr>
                <w:sz w:val="24"/>
                <w:szCs w:val="24"/>
              </w:rPr>
              <w:t xml:space="preserve">, </w:t>
            </w:r>
            <w:r w:rsidR="00A42952" w:rsidRPr="00400083">
              <w:rPr>
                <w:sz w:val="24"/>
                <w:szCs w:val="24"/>
              </w:rPr>
              <w:t xml:space="preserve">Михаила Нагибина </w:t>
            </w:r>
            <w:proofErr w:type="spellStart"/>
            <w:r w:rsidR="00A42952" w:rsidRPr="00400083">
              <w:rPr>
                <w:sz w:val="24"/>
                <w:szCs w:val="24"/>
              </w:rPr>
              <w:t>пр-кт</w:t>
            </w:r>
            <w:proofErr w:type="spellEnd"/>
            <w:r w:rsidRPr="00400083">
              <w:rPr>
                <w:sz w:val="24"/>
                <w:szCs w:val="24"/>
              </w:rPr>
              <w:t xml:space="preserve">, д. </w:t>
            </w:r>
            <w:r w:rsidR="00A42952" w:rsidRPr="00400083">
              <w:rPr>
                <w:sz w:val="24"/>
                <w:szCs w:val="24"/>
              </w:rPr>
              <w:t>32а</w:t>
            </w:r>
          </w:p>
          <w:p w:rsidR="00A335EC" w:rsidRPr="00400083" w:rsidRDefault="00A335EC" w:rsidP="00C84AAB">
            <w:pPr>
              <w:pStyle w:val="a4"/>
              <w:ind w:firstLine="0"/>
              <w:jc w:val="left"/>
              <w:rPr>
                <w:sz w:val="24"/>
                <w:szCs w:val="24"/>
              </w:rPr>
            </w:pPr>
          </w:p>
        </w:tc>
      </w:tr>
      <w:tr w:rsidR="00A335EC" w:rsidRPr="003916DF" w:rsidTr="00C84AAB">
        <w:tc>
          <w:tcPr>
            <w:tcW w:w="4820" w:type="dxa"/>
            <w:shd w:val="clear" w:color="auto" w:fill="auto"/>
          </w:tcPr>
          <w:p w:rsidR="005001C9" w:rsidRPr="00067B20" w:rsidRDefault="00067B20" w:rsidP="00C84AAB">
            <w:pPr>
              <w:pStyle w:val="a4"/>
              <w:ind w:firstLine="0"/>
              <w:rPr>
                <w:sz w:val="24"/>
                <w:szCs w:val="24"/>
                <w:lang w:val="en-US"/>
              </w:rPr>
            </w:pPr>
            <w:r>
              <w:rPr>
                <w:sz w:val="24"/>
                <w:szCs w:val="24"/>
                <w:lang w:val="en-US"/>
              </w:rPr>
              <w:t>_____________________</w:t>
            </w:r>
          </w:p>
          <w:p w:rsidR="00A335EC" w:rsidRPr="00400083" w:rsidRDefault="00A335EC" w:rsidP="00C84AAB">
            <w:pPr>
              <w:pStyle w:val="a4"/>
              <w:ind w:firstLine="0"/>
              <w:rPr>
                <w:sz w:val="24"/>
                <w:szCs w:val="24"/>
              </w:rPr>
            </w:pPr>
          </w:p>
        </w:tc>
        <w:tc>
          <w:tcPr>
            <w:tcW w:w="4819" w:type="dxa"/>
            <w:shd w:val="clear" w:color="auto" w:fill="auto"/>
          </w:tcPr>
          <w:p w:rsidR="00A335EC" w:rsidRPr="00400083" w:rsidRDefault="00A42952" w:rsidP="00C84AAB">
            <w:pPr>
              <w:pStyle w:val="a4"/>
              <w:spacing w:after="120"/>
              <w:ind w:firstLine="0"/>
              <w:rPr>
                <w:sz w:val="24"/>
                <w:szCs w:val="24"/>
              </w:rPr>
            </w:pPr>
            <w:r w:rsidRPr="00400083">
              <w:rPr>
                <w:sz w:val="24"/>
                <w:szCs w:val="24"/>
              </w:rPr>
              <w:t>Директор</w:t>
            </w:r>
            <w:r w:rsidR="00A335EC" w:rsidRPr="00400083">
              <w:rPr>
                <w:sz w:val="24"/>
                <w:szCs w:val="24"/>
              </w:rPr>
              <w:t xml:space="preserve"> фонда</w:t>
            </w:r>
          </w:p>
          <w:p w:rsidR="00A335EC" w:rsidRPr="00400083" w:rsidRDefault="00A335EC" w:rsidP="00C84AAB">
            <w:pPr>
              <w:pStyle w:val="a4"/>
              <w:spacing w:after="120"/>
              <w:ind w:firstLine="0"/>
              <w:rPr>
                <w:sz w:val="24"/>
                <w:szCs w:val="24"/>
              </w:rPr>
            </w:pPr>
          </w:p>
        </w:tc>
      </w:tr>
      <w:tr w:rsidR="00A335EC" w:rsidRPr="003916DF" w:rsidTr="00C84AAB">
        <w:tc>
          <w:tcPr>
            <w:tcW w:w="4820" w:type="dxa"/>
            <w:shd w:val="clear" w:color="auto" w:fill="auto"/>
          </w:tcPr>
          <w:p w:rsidR="00A335EC" w:rsidRPr="00067B20" w:rsidRDefault="005001C9" w:rsidP="00C84AAB">
            <w:pPr>
              <w:pStyle w:val="a4"/>
              <w:spacing w:after="120"/>
              <w:ind w:firstLine="0"/>
              <w:rPr>
                <w:sz w:val="24"/>
                <w:szCs w:val="24"/>
              </w:rPr>
            </w:pPr>
            <w:r>
              <w:rPr>
                <w:sz w:val="24"/>
                <w:szCs w:val="24"/>
              </w:rPr>
              <w:t>___</w:t>
            </w:r>
            <w:r w:rsidR="00EA1AA4">
              <w:rPr>
                <w:sz w:val="24"/>
                <w:szCs w:val="24"/>
              </w:rPr>
              <w:t>_________________</w:t>
            </w:r>
            <w:r w:rsidR="00067B20">
              <w:rPr>
                <w:sz w:val="24"/>
                <w:szCs w:val="24"/>
                <w:lang w:val="en-US"/>
              </w:rPr>
              <w:t xml:space="preserve"> _______________</w:t>
            </w:r>
            <w:bookmarkStart w:id="0" w:name="_GoBack"/>
            <w:bookmarkEnd w:id="0"/>
          </w:p>
          <w:p w:rsidR="00400083" w:rsidRDefault="00400083" w:rsidP="00C84AAB">
            <w:pPr>
              <w:pStyle w:val="a4"/>
              <w:spacing w:after="120"/>
              <w:ind w:firstLine="0"/>
              <w:rPr>
                <w:sz w:val="24"/>
                <w:szCs w:val="24"/>
              </w:rPr>
            </w:pPr>
          </w:p>
          <w:p w:rsidR="00A335EC" w:rsidRPr="00400083" w:rsidRDefault="00A335EC" w:rsidP="00C84AAB">
            <w:pPr>
              <w:pStyle w:val="a4"/>
              <w:spacing w:after="120"/>
              <w:ind w:firstLine="0"/>
              <w:rPr>
                <w:sz w:val="24"/>
                <w:szCs w:val="24"/>
              </w:rPr>
            </w:pPr>
            <w:r w:rsidRPr="00400083">
              <w:rPr>
                <w:sz w:val="24"/>
                <w:szCs w:val="24"/>
              </w:rPr>
              <w:t>М.П.</w:t>
            </w:r>
          </w:p>
        </w:tc>
        <w:tc>
          <w:tcPr>
            <w:tcW w:w="4819" w:type="dxa"/>
            <w:shd w:val="clear" w:color="auto" w:fill="auto"/>
          </w:tcPr>
          <w:p w:rsidR="00A335EC" w:rsidRPr="00400083" w:rsidRDefault="00A335EC" w:rsidP="00C84AAB">
            <w:pPr>
              <w:pStyle w:val="a4"/>
              <w:spacing w:after="120"/>
              <w:ind w:firstLine="0"/>
              <w:rPr>
                <w:sz w:val="24"/>
                <w:szCs w:val="24"/>
              </w:rPr>
            </w:pPr>
            <w:r w:rsidRPr="00400083">
              <w:rPr>
                <w:sz w:val="24"/>
                <w:szCs w:val="24"/>
              </w:rPr>
              <w:t xml:space="preserve">___________________ </w:t>
            </w:r>
            <w:r w:rsidR="00A42952" w:rsidRPr="00400083">
              <w:rPr>
                <w:sz w:val="24"/>
                <w:szCs w:val="24"/>
              </w:rPr>
              <w:t>П.А. Марков</w:t>
            </w:r>
          </w:p>
          <w:p w:rsidR="00400083" w:rsidRDefault="00400083" w:rsidP="00C84AAB">
            <w:pPr>
              <w:pStyle w:val="a4"/>
              <w:spacing w:after="120"/>
              <w:ind w:firstLine="0"/>
              <w:rPr>
                <w:sz w:val="24"/>
                <w:szCs w:val="24"/>
              </w:rPr>
            </w:pPr>
          </w:p>
          <w:p w:rsidR="00A335EC" w:rsidRPr="00400083" w:rsidRDefault="00A335EC" w:rsidP="00C84AAB">
            <w:pPr>
              <w:pStyle w:val="a4"/>
              <w:spacing w:after="120"/>
              <w:ind w:firstLine="0"/>
              <w:rPr>
                <w:sz w:val="24"/>
                <w:szCs w:val="24"/>
              </w:rPr>
            </w:pPr>
            <w:r w:rsidRPr="00400083">
              <w:rPr>
                <w:sz w:val="24"/>
                <w:szCs w:val="24"/>
              </w:rPr>
              <w:t>М.П.</w:t>
            </w:r>
          </w:p>
        </w:tc>
      </w:tr>
    </w:tbl>
    <w:p w:rsidR="00A335EC" w:rsidRPr="00DB2F1A" w:rsidRDefault="00A335EC" w:rsidP="004C1352">
      <w:pPr>
        <w:shd w:val="clear" w:color="auto" w:fill="FFFFFF"/>
        <w:spacing w:before="100" w:beforeAutospacing="1" w:after="100" w:afterAutospacing="1"/>
        <w:jc w:val="center"/>
        <w:rPr>
          <w:rFonts w:ascii="Times New Roman" w:eastAsia="Times New Roman" w:hAnsi="Times New Roman" w:cs="Times New Roman"/>
          <w:lang w:eastAsia="ru-RU"/>
        </w:rPr>
      </w:pPr>
    </w:p>
    <w:sectPr w:rsidR="00A335EC" w:rsidRPr="00DB2F1A" w:rsidSect="00CB5F93">
      <w:pgSz w:w="11900" w:h="16840"/>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1A"/>
    <w:rsid w:val="00067B20"/>
    <w:rsid w:val="001274F9"/>
    <w:rsid w:val="00217F38"/>
    <w:rsid w:val="00294489"/>
    <w:rsid w:val="002B777A"/>
    <w:rsid w:val="0031153B"/>
    <w:rsid w:val="003A23A2"/>
    <w:rsid w:val="00400083"/>
    <w:rsid w:val="00414570"/>
    <w:rsid w:val="004C1352"/>
    <w:rsid w:val="005001C9"/>
    <w:rsid w:val="006C1CAE"/>
    <w:rsid w:val="006E30DC"/>
    <w:rsid w:val="00A335EC"/>
    <w:rsid w:val="00A42952"/>
    <w:rsid w:val="00AE42E2"/>
    <w:rsid w:val="00AF1A3F"/>
    <w:rsid w:val="00B335C7"/>
    <w:rsid w:val="00CB5F93"/>
    <w:rsid w:val="00D920E1"/>
    <w:rsid w:val="00DB2F1A"/>
    <w:rsid w:val="00EA1AA4"/>
    <w:rsid w:val="00FA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3CA0"/>
  <w14:defaultImageDpi w14:val="32767"/>
  <w15:docId w15:val="{C78CD3D6-91B7-9141-839B-9FA5F027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F1A"/>
    <w:pPr>
      <w:spacing w:before="100" w:beforeAutospacing="1" w:after="100" w:afterAutospacing="1"/>
    </w:pPr>
    <w:rPr>
      <w:rFonts w:ascii="Times New Roman" w:eastAsia="Times New Roman" w:hAnsi="Times New Roman" w:cs="Times New Roman"/>
      <w:lang w:eastAsia="ru-RU"/>
    </w:rPr>
  </w:style>
  <w:style w:type="paragraph" w:styleId="a4">
    <w:name w:val="Body Text Indent"/>
    <w:basedOn w:val="a"/>
    <w:link w:val="a5"/>
    <w:rsid w:val="00A335EC"/>
    <w:pPr>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335EC"/>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C1CAE"/>
  </w:style>
  <w:style w:type="paragraph" w:styleId="a6">
    <w:name w:val="Balloon Text"/>
    <w:basedOn w:val="a"/>
    <w:link w:val="a7"/>
    <w:uiPriority w:val="99"/>
    <w:semiHidden/>
    <w:unhideWhenUsed/>
    <w:rsid w:val="00CB5F93"/>
    <w:rPr>
      <w:rFonts w:ascii="Tahoma" w:hAnsi="Tahoma" w:cs="Tahoma"/>
      <w:sz w:val="16"/>
      <w:szCs w:val="16"/>
    </w:rPr>
  </w:style>
  <w:style w:type="character" w:customStyle="1" w:styleId="a7">
    <w:name w:val="Текст выноски Знак"/>
    <w:basedOn w:val="a0"/>
    <w:link w:val="a6"/>
    <w:uiPriority w:val="99"/>
    <w:semiHidden/>
    <w:rsid w:val="00CB5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229">
      <w:bodyDiv w:val="1"/>
      <w:marLeft w:val="0"/>
      <w:marRight w:val="0"/>
      <w:marTop w:val="0"/>
      <w:marBottom w:val="0"/>
      <w:divBdr>
        <w:top w:val="none" w:sz="0" w:space="0" w:color="auto"/>
        <w:left w:val="none" w:sz="0" w:space="0" w:color="auto"/>
        <w:bottom w:val="none" w:sz="0" w:space="0" w:color="auto"/>
        <w:right w:val="none" w:sz="0" w:space="0" w:color="auto"/>
      </w:divBdr>
    </w:div>
    <w:div w:id="109591891">
      <w:bodyDiv w:val="1"/>
      <w:marLeft w:val="0"/>
      <w:marRight w:val="0"/>
      <w:marTop w:val="0"/>
      <w:marBottom w:val="0"/>
      <w:divBdr>
        <w:top w:val="none" w:sz="0" w:space="0" w:color="auto"/>
        <w:left w:val="none" w:sz="0" w:space="0" w:color="auto"/>
        <w:bottom w:val="none" w:sz="0" w:space="0" w:color="auto"/>
        <w:right w:val="none" w:sz="0" w:space="0" w:color="auto"/>
      </w:divBdr>
    </w:div>
    <w:div w:id="759064283">
      <w:bodyDiv w:val="1"/>
      <w:marLeft w:val="0"/>
      <w:marRight w:val="0"/>
      <w:marTop w:val="0"/>
      <w:marBottom w:val="0"/>
      <w:divBdr>
        <w:top w:val="none" w:sz="0" w:space="0" w:color="auto"/>
        <w:left w:val="none" w:sz="0" w:space="0" w:color="auto"/>
        <w:bottom w:val="none" w:sz="0" w:space="0" w:color="auto"/>
        <w:right w:val="none" w:sz="0" w:space="0" w:color="auto"/>
      </w:divBdr>
    </w:div>
    <w:div w:id="973488034">
      <w:bodyDiv w:val="1"/>
      <w:marLeft w:val="0"/>
      <w:marRight w:val="0"/>
      <w:marTop w:val="0"/>
      <w:marBottom w:val="0"/>
      <w:divBdr>
        <w:top w:val="none" w:sz="0" w:space="0" w:color="auto"/>
        <w:left w:val="none" w:sz="0" w:space="0" w:color="auto"/>
        <w:bottom w:val="none" w:sz="0" w:space="0" w:color="auto"/>
        <w:right w:val="none" w:sz="0" w:space="0" w:color="auto"/>
      </w:divBdr>
    </w:div>
    <w:div w:id="1545479695">
      <w:bodyDiv w:val="1"/>
      <w:marLeft w:val="0"/>
      <w:marRight w:val="0"/>
      <w:marTop w:val="0"/>
      <w:marBottom w:val="0"/>
      <w:divBdr>
        <w:top w:val="none" w:sz="0" w:space="0" w:color="auto"/>
        <w:left w:val="none" w:sz="0" w:space="0" w:color="auto"/>
        <w:bottom w:val="none" w:sz="0" w:space="0" w:color="auto"/>
        <w:right w:val="none" w:sz="0" w:space="0" w:color="auto"/>
      </w:divBdr>
    </w:div>
    <w:div w:id="1595746528">
      <w:bodyDiv w:val="1"/>
      <w:marLeft w:val="0"/>
      <w:marRight w:val="0"/>
      <w:marTop w:val="0"/>
      <w:marBottom w:val="0"/>
      <w:divBdr>
        <w:top w:val="none" w:sz="0" w:space="0" w:color="auto"/>
        <w:left w:val="none" w:sz="0" w:space="0" w:color="auto"/>
        <w:bottom w:val="none" w:sz="0" w:space="0" w:color="auto"/>
        <w:right w:val="none" w:sz="0" w:space="0" w:color="auto"/>
      </w:divBdr>
    </w:div>
    <w:div w:id="1648242901">
      <w:bodyDiv w:val="1"/>
      <w:marLeft w:val="0"/>
      <w:marRight w:val="0"/>
      <w:marTop w:val="0"/>
      <w:marBottom w:val="0"/>
      <w:divBdr>
        <w:top w:val="none" w:sz="0" w:space="0" w:color="auto"/>
        <w:left w:val="none" w:sz="0" w:space="0" w:color="auto"/>
        <w:bottom w:val="none" w:sz="0" w:space="0" w:color="auto"/>
        <w:right w:val="none" w:sz="0" w:space="0" w:color="auto"/>
      </w:divBdr>
    </w:div>
    <w:div w:id="1689984405">
      <w:bodyDiv w:val="1"/>
      <w:marLeft w:val="0"/>
      <w:marRight w:val="0"/>
      <w:marTop w:val="0"/>
      <w:marBottom w:val="0"/>
      <w:divBdr>
        <w:top w:val="none" w:sz="0" w:space="0" w:color="auto"/>
        <w:left w:val="none" w:sz="0" w:space="0" w:color="auto"/>
        <w:bottom w:val="none" w:sz="0" w:space="0" w:color="auto"/>
        <w:right w:val="none" w:sz="0" w:space="0" w:color="auto"/>
      </w:divBdr>
    </w:div>
    <w:div w:id="1859195962">
      <w:bodyDiv w:val="1"/>
      <w:marLeft w:val="0"/>
      <w:marRight w:val="0"/>
      <w:marTop w:val="0"/>
      <w:marBottom w:val="0"/>
      <w:divBdr>
        <w:top w:val="none" w:sz="0" w:space="0" w:color="auto"/>
        <w:left w:val="none" w:sz="0" w:space="0" w:color="auto"/>
        <w:bottom w:val="none" w:sz="0" w:space="0" w:color="auto"/>
        <w:right w:val="none" w:sz="0" w:space="0" w:color="auto"/>
      </w:divBdr>
      <w:divsChild>
        <w:div w:id="1630284014">
          <w:marLeft w:val="0"/>
          <w:marRight w:val="0"/>
          <w:marTop w:val="0"/>
          <w:marBottom w:val="0"/>
          <w:divBdr>
            <w:top w:val="none" w:sz="0" w:space="0" w:color="auto"/>
            <w:left w:val="none" w:sz="0" w:space="0" w:color="auto"/>
            <w:bottom w:val="none" w:sz="0" w:space="0" w:color="auto"/>
            <w:right w:val="none" w:sz="0" w:space="0" w:color="auto"/>
          </w:divBdr>
          <w:divsChild>
            <w:div w:id="1250113831">
              <w:marLeft w:val="0"/>
              <w:marRight w:val="0"/>
              <w:marTop w:val="0"/>
              <w:marBottom w:val="0"/>
              <w:divBdr>
                <w:top w:val="none" w:sz="0" w:space="0" w:color="auto"/>
                <w:left w:val="none" w:sz="0" w:space="0" w:color="auto"/>
                <w:bottom w:val="none" w:sz="0" w:space="0" w:color="auto"/>
                <w:right w:val="none" w:sz="0" w:space="0" w:color="auto"/>
              </w:divBdr>
              <w:divsChild>
                <w:div w:id="1855998008">
                  <w:marLeft w:val="0"/>
                  <w:marRight w:val="0"/>
                  <w:marTop w:val="0"/>
                  <w:marBottom w:val="0"/>
                  <w:divBdr>
                    <w:top w:val="none" w:sz="0" w:space="0" w:color="auto"/>
                    <w:left w:val="none" w:sz="0" w:space="0" w:color="auto"/>
                    <w:bottom w:val="none" w:sz="0" w:space="0" w:color="auto"/>
                    <w:right w:val="none" w:sz="0" w:space="0" w:color="auto"/>
                  </w:divBdr>
                  <w:divsChild>
                    <w:div w:id="1935284742">
                      <w:marLeft w:val="0"/>
                      <w:marRight w:val="0"/>
                      <w:marTop w:val="0"/>
                      <w:marBottom w:val="0"/>
                      <w:divBdr>
                        <w:top w:val="none" w:sz="0" w:space="0" w:color="auto"/>
                        <w:left w:val="none" w:sz="0" w:space="0" w:color="auto"/>
                        <w:bottom w:val="none" w:sz="0" w:space="0" w:color="auto"/>
                        <w:right w:val="none" w:sz="0" w:space="0" w:color="auto"/>
                      </w:divBdr>
                    </w:div>
                  </w:divsChild>
                </w:div>
                <w:div w:id="1040589298">
                  <w:marLeft w:val="0"/>
                  <w:marRight w:val="0"/>
                  <w:marTop w:val="0"/>
                  <w:marBottom w:val="0"/>
                  <w:divBdr>
                    <w:top w:val="none" w:sz="0" w:space="0" w:color="auto"/>
                    <w:left w:val="none" w:sz="0" w:space="0" w:color="auto"/>
                    <w:bottom w:val="none" w:sz="0" w:space="0" w:color="auto"/>
                    <w:right w:val="none" w:sz="0" w:space="0" w:color="auto"/>
                  </w:divBdr>
                  <w:divsChild>
                    <w:div w:id="7026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8383">
              <w:marLeft w:val="0"/>
              <w:marRight w:val="0"/>
              <w:marTop w:val="0"/>
              <w:marBottom w:val="0"/>
              <w:divBdr>
                <w:top w:val="none" w:sz="0" w:space="0" w:color="auto"/>
                <w:left w:val="none" w:sz="0" w:space="0" w:color="auto"/>
                <w:bottom w:val="none" w:sz="0" w:space="0" w:color="auto"/>
                <w:right w:val="none" w:sz="0" w:space="0" w:color="auto"/>
              </w:divBdr>
              <w:divsChild>
                <w:div w:id="460540800">
                  <w:marLeft w:val="0"/>
                  <w:marRight w:val="0"/>
                  <w:marTop w:val="0"/>
                  <w:marBottom w:val="0"/>
                  <w:divBdr>
                    <w:top w:val="none" w:sz="0" w:space="0" w:color="auto"/>
                    <w:left w:val="none" w:sz="0" w:space="0" w:color="auto"/>
                    <w:bottom w:val="none" w:sz="0" w:space="0" w:color="auto"/>
                    <w:right w:val="none" w:sz="0" w:space="0" w:color="auto"/>
                  </w:divBdr>
                </w:div>
              </w:divsChild>
            </w:div>
            <w:div w:id="1723140152">
              <w:marLeft w:val="0"/>
              <w:marRight w:val="0"/>
              <w:marTop w:val="0"/>
              <w:marBottom w:val="0"/>
              <w:divBdr>
                <w:top w:val="none" w:sz="0" w:space="0" w:color="auto"/>
                <w:left w:val="none" w:sz="0" w:space="0" w:color="auto"/>
                <w:bottom w:val="none" w:sz="0" w:space="0" w:color="auto"/>
                <w:right w:val="none" w:sz="0" w:space="0" w:color="auto"/>
              </w:divBdr>
              <w:divsChild>
                <w:div w:id="1122726461">
                  <w:marLeft w:val="0"/>
                  <w:marRight w:val="0"/>
                  <w:marTop w:val="0"/>
                  <w:marBottom w:val="0"/>
                  <w:divBdr>
                    <w:top w:val="none" w:sz="0" w:space="0" w:color="auto"/>
                    <w:left w:val="none" w:sz="0" w:space="0" w:color="auto"/>
                    <w:bottom w:val="none" w:sz="0" w:space="0" w:color="auto"/>
                    <w:right w:val="none" w:sz="0" w:space="0" w:color="auto"/>
                  </w:divBdr>
                  <w:divsChild>
                    <w:div w:id="1601913399">
                      <w:marLeft w:val="0"/>
                      <w:marRight w:val="0"/>
                      <w:marTop w:val="0"/>
                      <w:marBottom w:val="0"/>
                      <w:divBdr>
                        <w:top w:val="none" w:sz="0" w:space="0" w:color="auto"/>
                        <w:left w:val="none" w:sz="0" w:space="0" w:color="auto"/>
                        <w:bottom w:val="none" w:sz="0" w:space="0" w:color="auto"/>
                        <w:right w:val="none" w:sz="0" w:space="0" w:color="auto"/>
                      </w:divBdr>
                    </w:div>
                  </w:divsChild>
                </w:div>
                <w:div w:id="422386293">
                  <w:marLeft w:val="0"/>
                  <w:marRight w:val="0"/>
                  <w:marTop w:val="0"/>
                  <w:marBottom w:val="0"/>
                  <w:divBdr>
                    <w:top w:val="none" w:sz="0" w:space="0" w:color="auto"/>
                    <w:left w:val="none" w:sz="0" w:space="0" w:color="auto"/>
                    <w:bottom w:val="none" w:sz="0" w:space="0" w:color="auto"/>
                    <w:right w:val="none" w:sz="0" w:space="0" w:color="auto"/>
                  </w:divBdr>
                  <w:divsChild>
                    <w:div w:id="1024138806">
                      <w:marLeft w:val="0"/>
                      <w:marRight w:val="0"/>
                      <w:marTop w:val="0"/>
                      <w:marBottom w:val="0"/>
                      <w:divBdr>
                        <w:top w:val="none" w:sz="0" w:space="0" w:color="auto"/>
                        <w:left w:val="none" w:sz="0" w:space="0" w:color="auto"/>
                        <w:bottom w:val="none" w:sz="0" w:space="0" w:color="auto"/>
                        <w:right w:val="none" w:sz="0" w:space="0" w:color="auto"/>
                      </w:divBdr>
                    </w:div>
                  </w:divsChild>
                </w:div>
                <w:div w:id="493224986">
                  <w:marLeft w:val="0"/>
                  <w:marRight w:val="0"/>
                  <w:marTop w:val="0"/>
                  <w:marBottom w:val="0"/>
                  <w:divBdr>
                    <w:top w:val="none" w:sz="0" w:space="0" w:color="auto"/>
                    <w:left w:val="none" w:sz="0" w:space="0" w:color="auto"/>
                    <w:bottom w:val="none" w:sz="0" w:space="0" w:color="auto"/>
                    <w:right w:val="none" w:sz="0" w:space="0" w:color="auto"/>
                  </w:divBdr>
                  <w:divsChild>
                    <w:div w:id="2107651417">
                      <w:marLeft w:val="0"/>
                      <w:marRight w:val="0"/>
                      <w:marTop w:val="0"/>
                      <w:marBottom w:val="0"/>
                      <w:divBdr>
                        <w:top w:val="none" w:sz="0" w:space="0" w:color="auto"/>
                        <w:left w:val="none" w:sz="0" w:space="0" w:color="auto"/>
                        <w:bottom w:val="none" w:sz="0" w:space="0" w:color="auto"/>
                        <w:right w:val="none" w:sz="0" w:space="0" w:color="auto"/>
                      </w:divBdr>
                    </w:div>
                  </w:divsChild>
                </w:div>
                <w:div w:id="771973114">
                  <w:marLeft w:val="0"/>
                  <w:marRight w:val="0"/>
                  <w:marTop w:val="0"/>
                  <w:marBottom w:val="0"/>
                  <w:divBdr>
                    <w:top w:val="none" w:sz="0" w:space="0" w:color="auto"/>
                    <w:left w:val="none" w:sz="0" w:space="0" w:color="auto"/>
                    <w:bottom w:val="none" w:sz="0" w:space="0" w:color="auto"/>
                    <w:right w:val="none" w:sz="0" w:space="0" w:color="auto"/>
                  </w:divBdr>
                  <w:divsChild>
                    <w:div w:id="1391421505">
                      <w:marLeft w:val="0"/>
                      <w:marRight w:val="0"/>
                      <w:marTop w:val="0"/>
                      <w:marBottom w:val="0"/>
                      <w:divBdr>
                        <w:top w:val="none" w:sz="0" w:space="0" w:color="auto"/>
                        <w:left w:val="none" w:sz="0" w:space="0" w:color="auto"/>
                        <w:bottom w:val="none" w:sz="0" w:space="0" w:color="auto"/>
                        <w:right w:val="none" w:sz="0" w:space="0" w:color="auto"/>
                      </w:divBdr>
                    </w:div>
                  </w:divsChild>
                </w:div>
                <w:div w:id="343483931">
                  <w:marLeft w:val="0"/>
                  <w:marRight w:val="0"/>
                  <w:marTop w:val="0"/>
                  <w:marBottom w:val="0"/>
                  <w:divBdr>
                    <w:top w:val="none" w:sz="0" w:space="0" w:color="auto"/>
                    <w:left w:val="none" w:sz="0" w:space="0" w:color="auto"/>
                    <w:bottom w:val="none" w:sz="0" w:space="0" w:color="auto"/>
                    <w:right w:val="none" w:sz="0" w:space="0" w:color="auto"/>
                  </w:divBdr>
                  <w:divsChild>
                    <w:div w:id="7584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0843">
              <w:marLeft w:val="0"/>
              <w:marRight w:val="0"/>
              <w:marTop w:val="0"/>
              <w:marBottom w:val="0"/>
              <w:divBdr>
                <w:top w:val="none" w:sz="0" w:space="0" w:color="auto"/>
                <w:left w:val="none" w:sz="0" w:space="0" w:color="auto"/>
                <w:bottom w:val="none" w:sz="0" w:space="0" w:color="auto"/>
                <w:right w:val="none" w:sz="0" w:space="0" w:color="auto"/>
              </w:divBdr>
              <w:divsChild>
                <w:div w:id="1459300313">
                  <w:marLeft w:val="0"/>
                  <w:marRight w:val="0"/>
                  <w:marTop w:val="0"/>
                  <w:marBottom w:val="0"/>
                  <w:divBdr>
                    <w:top w:val="none" w:sz="0" w:space="0" w:color="auto"/>
                    <w:left w:val="none" w:sz="0" w:space="0" w:color="auto"/>
                    <w:bottom w:val="none" w:sz="0" w:space="0" w:color="auto"/>
                    <w:right w:val="none" w:sz="0" w:space="0" w:color="auto"/>
                  </w:divBdr>
                </w:div>
              </w:divsChild>
            </w:div>
            <w:div w:id="2034914342">
              <w:marLeft w:val="0"/>
              <w:marRight w:val="0"/>
              <w:marTop w:val="0"/>
              <w:marBottom w:val="0"/>
              <w:divBdr>
                <w:top w:val="none" w:sz="0" w:space="0" w:color="auto"/>
                <w:left w:val="none" w:sz="0" w:space="0" w:color="auto"/>
                <w:bottom w:val="none" w:sz="0" w:space="0" w:color="auto"/>
                <w:right w:val="none" w:sz="0" w:space="0" w:color="auto"/>
              </w:divBdr>
              <w:divsChild>
                <w:div w:id="1174226184">
                  <w:marLeft w:val="0"/>
                  <w:marRight w:val="0"/>
                  <w:marTop w:val="0"/>
                  <w:marBottom w:val="0"/>
                  <w:divBdr>
                    <w:top w:val="none" w:sz="0" w:space="0" w:color="auto"/>
                    <w:left w:val="none" w:sz="0" w:space="0" w:color="auto"/>
                    <w:bottom w:val="none" w:sz="0" w:space="0" w:color="auto"/>
                    <w:right w:val="none" w:sz="0" w:space="0" w:color="auto"/>
                  </w:divBdr>
                  <w:divsChild>
                    <w:div w:id="1223054881">
                      <w:marLeft w:val="0"/>
                      <w:marRight w:val="0"/>
                      <w:marTop w:val="0"/>
                      <w:marBottom w:val="0"/>
                      <w:divBdr>
                        <w:top w:val="none" w:sz="0" w:space="0" w:color="auto"/>
                        <w:left w:val="none" w:sz="0" w:space="0" w:color="auto"/>
                        <w:bottom w:val="none" w:sz="0" w:space="0" w:color="auto"/>
                        <w:right w:val="none" w:sz="0" w:space="0" w:color="auto"/>
                      </w:divBdr>
                      <w:divsChild>
                        <w:div w:id="11993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8724">
                  <w:marLeft w:val="0"/>
                  <w:marRight w:val="0"/>
                  <w:marTop w:val="0"/>
                  <w:marBottom w:val="0"/>
                  <w:divBdr>
                    <w:top w:val="none" w:sz="0" w:space="0" w:color="auto"/>
                    <w:left w:val="none" w:sz="0" w:space="0" w:color="auto"/>
                    <w:bottom w:val="none" w:sz="0" w:space="0" w:color="auto"/>
                    <w:right w:val="none" w:sz="0" w:space="0" w:color="auto"/>
                  </w:divBdr>
                  <w:divsChild>
                    <w:div w:id="1515418982">
                      <w:marLeft w:val="0"/>
                      <w:marRight w:val="0"/>
                      <w:marTop w:val="0"/>
                      <w:marBottom w:val="0"/>
                      <w:divBdr>
                        <w:top w:val="none" w:sz="0" w:space="0" w:color="auto"/>
                        <w:left w:val="none" w:sz="0" w:space="0" w:color="auto"/>
                        <w:bottom w:val="none" w:sz="0" w:space="0" w:color="auto"/>
                        <w:right w:val="none" w:sz="0" w:space="0" w:color="auto"/>
                      </w:divBdr>
                      <w:divsChild>
                        <w:div w:id="13240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468">
                  <w:marLeft w:val="0"/>
                  <w:marRight w:val="0"/>
                  <w:marTop w:val="0"/>
                  <w:marBottom w:val="0"/>
                  <w:divBdr>
                    <w:top w:val="none" w:sz="0" w:space="0" w:color="auto"/>
                    <w:left w:val="none" w:sz="0" w:space="0" w:color="auto"/>
                    <w:bottom w:val="none" w:sz="0" w:space="0" w:color="auto"/>
                    <w:right w:val="none" w:sz="0" w:space="0" w:color="auto"/>
                  </w:divBdr>
                  <w:divsChild>
                    <w:div w:id="627079894">
                      <w:marLeft w:val="0"/>
                      <w:marRight w:val="0"/>
                      <w:marTop w:val="0"/>
                      <w:marBottom w:val="0"/>
                      <w:divBdr>
                        <w:top w:val="none" w:sz="0" w:space="0" w:color="auto"/>
                        <w:left w:val="none" w:sz="0" w:space="0" w:color="auto"/>
                        <w:bottom w:val="none" w:sz="0" w:space="0" w:color="auto"/>
                        <w:right w:val="none" w:sz="0" w:space="0" w:color="auto"/>
                      </w:divBdr>
                      <w:divsChild>
                        <w:div w:id="91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5345">
          <w:marLeft w:val="0"/>
          <w:marRight w:val="0"/>
          <w:marTop w:val="0"/>
          <w:marBottom w:val="0"/>
          <w:divBdr>
            <w:top w:val="none" w:sz="0" w:space="0" w:color="auto"/>
            <w:left w:val="none" w:sz="0" w:space="0" w:color="auto"/>
            <w:bottom w:val="none" w:sz="0" w:space="0" w:color="auto"/>
            <w:right w:val="none" w:sz="0" w:space="0" w:color="auto"/>
          </w:divBdr>
          <w:divsChild>
            <w:div w:id="262807902">
              <w:marLeft w:val="0"/>
              <w:marRight w:val="0"/>
              <w:marTop w:val="0"/>
              <w:marBottom w:val="0"/>
              <w:divBdr>
                <w:top w:val="none" w:sz="0" w:space="0" w:color="auto"/>
                <w:left w:val="none" w:sz="0" w:space="0" w:color="auto"/>
                <w:bottom w:val="none" w:sz="0" w:space="0" w:color="auto"/>
                <w:right w:val="none" w:sz="0" w:space="0" w:color="auto"/>
              </w:divBdr>
              <w:divsChild>
                <w:div w:id="1345865910">
                  <w:marLeft w:val="0"/>
                  <w:marRight w:val="0"/>
                  <w:marTop w:val="0"/>
                  <w:marBottom w:val="0"/>
                  <w:divBdr>
                    <w:top w:val="none" w:sz="0" w:space="0" w:color="auto"/>
                    <w:left w:val="none" w:sz="0" w:space="0" w:color="auto"/>
                    <w:bottom w:val="none" w:sz="0" w:space="0" w:color="auto"/>
                    <w:right w:val="none" w:sz="0" w:space="0" w:color="auto"/>
                  </w:divBdr>
                </w:div>
              </w:divsChild>
            </w:div>
            <w:div w:id="661659451">
              <w:marLeft w:val="0"/>
              <w:marRight w:val="0"/>
              <w:marTop w:val="0"/>
              <w:marBottom w:val="0"/>
              <w:divBdr>
                <w:top w:val="none" w:sz="0" w:space="0" w:color="auto"/>
                <w:left w:val="none" w:sz="0" w:space="0" w:color="auto"/>
                <w:bottom w:val="none" w:sz="0" w:space="0" w:color="auto"/>
                <w:right w:val="none" w:sz="0" w:space="0" w:color="auto"/>
              </w:divBdr>
              <w:divsChild>
                <w:div w:id="860510322">
                  <w:marLeft w:val="0"/>
                  <w:marRight w:val="0"/>
                  <w:marTop w:val="0"/>
                  <w:marBottom w:val="0"/>
                  <w:divBdr>
                    <w:top w:val="none" w:sz="0" w:space="0" w:color="auto"/>
                    <w:left w:val="none" w:sz="0" w:space="0" w:color="auto"/>
                    <w:bottom w:val="none" w:sz="0" w:space="0" w:color="auto"/>
                    <w:right w:val="none" w:sz="0" w:space="0" w:color="auto"/>
                  </w:divBdr>
                </w:div>
              </w:divsChild>
            </w:div>
            <w:div w:id="1312364052">
              <w:marLeft w:val="0"/>
              <w:marRight w:val="0"/>
              <w:marTop w:val="0"/>
              <w:marBottom w:val="0"/>
              <w:divBdr>
                <w:top w:val="none" w:sz="0" w:space="0" w:color="auto"/>
                <w:left w:val="none" w:sz="0" w:space="0" w:color="auto"/>
                <w:bottom w:val="none" w:sz="0" w:space="0" w:color="auto"/>
                <w:right w:val="none" w:sz="0" w:space="0" w:color="auto"/>
              </w:divBdr>
              <w:divsChild>
                <w:div w:id="1247378233">
                  <w:marLeft w:val="0"/>
                  <w:marRight w:val="0"/>
                  <w:marTop w:val="0"/>
                  <w:marBottom w:val="0"/>
                  <w:divBdr>
                    <w:top w:val="none" w:sz="0" w:space="0" w:color="auto"/>
                    <w:left w:val="none" w:sz="0" w:space="0" w:color="auto"/>
                    <w:bottom w:val="none" w:sz="0" w:space="0" w:color="auto"/>
                    <w:right w:val="none" w:sz="0" w:space="0" w:color="auto"/>
                  </w:divBdr>
                  <w:divsChild>
                    <w:div w:id="259218657">
                      <w:marLeft w:val="0"/>
                      <w:marRight w:val="0"/>
                      <w:marTop w:val="0"/>
                      <w:marBottom w:val="0"/>
                      <w:divBdr>
                        <w:top w:val="none" w:sz="0" w:space="0" w:color="auto"/>
                        <w:left w:val="none" w:sz="0" w:space="0" w:color="auto"/>
                        <w:bottom w:val="none" w:sz="0" w:space="0" w:color="auto"/>
                        <w:right w:val="none" w:sz="0" w:space="0" w:color="auto"/>
                      </w:divBdr>
                      <w:divsChild>
                        <w:div w:id="4517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391">
                  <w:marLeft w:val="0"/>
                  <w:marRight w:val="0"/>
                  <w:marTop w:val="0"/>
                  <w:marBottom w:val="0"/>
                  <w:divBdr>
                    <w:top w:val="none" w:sz="0" w:space="0" w:color="auto"/>
                    <w:left w:val="none" w:sz="0" w:space="0" w:color="auto"/>
                    <w:bottom w:val="none" w:sz="0" w:space="0" w:color="auto"/>
                    <w:right w:val="none" w:sz="0" w:space="0" w:color="auto"/>
                  </w:divBdr>
                  <w:divsChild>
                    <w:div w:id="1073889614">
                      <w:marLeft w:val="0"/>
                      <w:marRight w:val="0"/>
                      <w:marTop w:val="0"/>
                      <w:marBottom w:val="0"/>
                      <w:divBdr>
                        <w:top w:val="none" w:sz="0" w:space="0" w:color="auto"/>
                        <w:left w:val="none" w:sz="0" w:space="0" w:color="auto"/>
                        <w:bottom w:val="none" w:sz="0" w:space="0" w:color="auto"/>
                        <w:right w:val="none" w:sz="0" w:space="0" w:color="auto"/>
                      </w:divBdr>
                      <w:divsChild>
                        <w:div w:id="1647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20234">
              <w:marLeft w:val="0"/>
              <w:marRight w:val="0"/>
              <w:marTop w:val="0"/>
              <w:marBottom w:val="0"/>
              <w:divBdr>
                <w:top w:val="none" w:sz="0" w:space="0" w:color="auto"/>
                <w:left w:val="none" w:sz="0" w:space="0" w:color="auto"/>
                <w:bottom w:val="none" w:sz="0" w:space="0" w:color="auto"/>
                <w:right w:val="none" w:sz="0" w:space="0" w:color="auto"/>
              </w:divBdr>
              <w:divsChild>
                <w:div w:id="771362604">
                  <w:marLeft w:val="0"/>
                  <w:marRight w:val="0"/>
                  <w:marTop w:val="0"/>
                  <w:marBottom w:val="0"/>
                  <w:divBdr>
                    <w:top w:val="none" w:sz="0" w:space="0" w:color="auto"/>
                    <w:left w:val="none" w:sz="0" w:space="0" w:color="auto"/>
                    <w:bottom w:val="none" w:sz="0" w:space="0" w:color="auto"/>
                    <w:right w:val="none" w:sz="0" w:space="0" w:color="auto"/>
                  </w:divBdr>
                  <w:divsChild>
                    <w:div w:id="341057543">
                      <w:marLeft w:val="0"/>
                      <w:marRight w:val="0"/>
                      <w:marTop w:val="0"/>
                      <w:marBottom w:val="0"/>
                      <w:divBdr>
                        <w:top w:val="none" w:sz="0" w:space="0" w:color="auto"/>
                        <w:left w:val="none" w:sz="0" w:space="0" w:color="auto"/>
                        <w:bottom w:val="none" w:sz="0" w:space="0" w:color="auto"/>
                        <w:right w:val="none" w:sz="0" w:space="0" w:color="auto"/>
                      </w:divBdr>
                      <w:divsChild>
                        <w:div w:id="3844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8028">
                  <w:marLeft w:val="0"/>
                  <w:marRight w:val="0"/>
                  <w:marTop w:val="0"/>
                  <w:marBottom w:val="0"/>
                  <w:divBdr>
                    <w:top w:val="none" w:sz="0" w:space="0" w:color="auto"/>
                    <w:left w:val="none" w:sz="0" w:space="0" w:color="auto"/>
                    <w:bottom w:val="none" w:sz="0" w:space="0" w:color="auto"/>
                    <w:right w:val="none" w:sz="0" w:space="0" w:color="auto"/>
                  </w:divBdr>
                  <w:divsChild>
                    <w:div w:id="1214004146">
                      <w:marLeft w:val="0"/>
                      <w:marRight w:val="0"/>
                      <w:marTop w:val="0"/>
                      <w:marBottom w:val="0"/>
                      <w:divBdr>
                        <w:top w:val="none" w:sz="0" w:space="0" w:color="auto"/>
                        <w:left w:val="none" w:sz="0" w:space="0" w:color="auto"/>
                        <w:bottom w:val="none" w:sz="0" w:space="0" w:color="auto"/>
                        <w:right w:val="none" w:sz="0" w:space="0" w:color="auto"/>
                      </w:divBdr>
                      <w:divsChild>
                        <w:div w:id="2725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7692">
              <w:marLeft w:val="0"/>
              <w:marRight w:val="0"/>
              <w:marTop w:val="0"/>
              <w:marBottom w:val="0"/>
              <w:divBdr>
                <w:top w:val="none" w:sz="0" w:space="0" w:color="auto"/>
                <w:left w:val="none" w:sz="0" w:space="0" w:color="auto"/>
                <w:bottom w:val="none" w:sz="0" w:space="0" w:color="auto"/>
                <w:right w:val="none" w:sz="0" w:space="0" w:color="auto"/>
              </w:divBdr>
              <w:divsChild>
                <w:div w:id="895775214">
                  <w:marLeft w:val="0"/>
                  <w:marRight w:val="0"/>
                  <w:marTop w:val="0"/>
                  <w:marBottom w:val="0"/>
                  <w:divBdr>
                    <w:top w:val="none" w:sz="0" w:space="0" w:color="auto"/>
                    <w:left w:val="none" w:sz="0" w:space="0" w:color="auto"/>
                    <w:bottom w:val="none" w:sz="0" w:space="0" w:color="auto"/>
                    <w:right w:val="none" w:sz="0" w:space="0" w:color="auto"/>
                  </w:divBdr>
                </w:div>
              </w:divsChild>
            </w:div>
            <w:div w:id="111092695">
              <w:marLeft w:val="0"/>
              <w:marRight w:val="0"/>
              <w:marTop w:val="0"/>
              <w:marBottom w:val="0"/>
              <w:divBdr>
                <w:top w:val="none" w:sz="0" w:space="0" w:color="auto"/>
                <w:left w:val="none" w:sz="0" w:space="0" w:color="auto"/>
                <w:bottom w:val="none" w:sz="0" w:space="0" w:color="auto"/>
                <w:right w:val="none" w:sz="0" w:space="0" w:color="auto"/>
              </w:divBdr>
              <w:divsChild>
                <w:div w:id="2000765959">
                  <w:marLeft w:val="0"/>
                  <w:marRight w:val="0"/>
                  <w:marTop w:val="0"/>
                  <w:marBottom w:val="0"/>
                  <w:divBdr>
                    <w:top w:val="none" w:sz="0" w:space="0" w:color="auto"/>
                    <w:left w:val="none" w:sz="0" w:space="0" w:color="auto"/>
                    <w:bottom w:val="none" w:sz="0" w:space="0" w:color="auto"/>
                    <w:right w:val="none" w:sz="0" w:space="0" w:color="auto"/>
                  </w:divBdr>
                  <w:divsChild>
                    <w:div w:id="917400743">
                      <w:marLeft w:val="0"/>
                      <w:marRight w:val="0"/>
                      <w:marTop w:val="0"/>
                      <w:marBottom w:val="0"/>
                      <w:divBdr>
                        <w:top w:val="none" w:sz="0" w:space="0" w:color="auto"/>
                        <w:left w:val="none" w:sz="0" w:space="0" w:color="auto"/>
                        <w:bottom w:val="none" w:sz="0" w:space="0" w:color="auto"/>
                        <w:right w:val="none" w:sz="0" w:space="0" w:color="auto"/>
                      </w:divBdr>
                      <w:divsChild>
                        <w:div w:id="17715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1025">
                  <w:marLeft w:val="0"/>
                  <w:marRight w:val="0"/>
                  <w:marTop w:val="0"/>
                  <w:marBottom w:val="0"/>
                  <w:divBdr>
                    <w:top w:val="none" w:sz="0" w:space="0" w:color="auto"/>
                    <w:left w:val="none" w:sz="0" w:space="0" w:color="auto"/>
                    <w:bottom w:val="none" w:sz="0" w:space="0" w:color="auto"/>
                    <w:right w:val="none" w:sz="0" w:space="0" w:color="auto"/>
                  </w:divBdr>
                  <w:divsChild>
                    <w:div w:id="1900288397">
                      <w:marLeft w:val="0"/>
                      <w:marRight w:val="0"/>
                      <w:marTop w:val="0"/>
                      <w:marBottom w:val="0"/>
                      <w:divBdr>
                        <w:top w:val="none" w:sz="0" w:space="0" w:color="auto"/>
                        <w:left w:val="none" w:sz="0" w:space="0" w:color="auto"/>
                        <w:bottom w:val="none" w:sz="0" w:space="0" w:color="auto"/>
                        <w:right w:val="none" w:sz="0" w:space="0" w:color="auto"/>
                      </w:divBdr>
                      <w:divsChild>
                        <w:div w:id="15241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4215">
                  <w:marLeft w:val="0"/>
                  <w:marRight w:val="0"/>
                  <w:marTop w:val="0"/>
                  <w:marBottom w:val="0"/>
                  <w:divBdr>
                    <w:top w:val="none" w:sz="0" w:space="0" w:color="auto"/>
                    <w:left w:val="none" w:sz="0" w:space="0" w:color="auto"/>
                    <w:bottom w:val="none" w:sz="0" w:space="0" w:color="auto"/>
                    <w:right w:val="none" w:sz="0" w:space="0" w:color="auto"/>
                  </w:divBdr>
                  <w:divsChild>
                    <w:div w:id="106511524">
                      <w:marLeft w:val="0"/>
                      <w:marRight w:val="0"/>
                      <w:marTop w:val="0"/>
                      <w:marBottom w:val="0"/>
                      <w:divBdr>
                        <w:top w:val="none" w:sz="0" w:space="0" w:color="auto"/>
                        <w:left w:val="none" w:sz="0" w:space="0" w:color="auto"/>
                        <w:bottom w:val="none" w:sz="0" w:space="0" w:color="auto"/>
                        <w:right w:val="none" w:sz="0" w:space="0" w:color="auto"/>
                      </w:divBdr>
                      <w:divsChild>
                        <w:div w:id="13248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0414">
                  <w:marLeft w:val="0"/>
                  <w:marRight w:val="0"/>
                  <w:marTop w:val="0"/>
                  <w:marBottom w:val="0"/>
                  <w:divBdr>
                    <w:top w:val="none" w:sz="0" w:space="0" w:color="auto"/>
                    <w:left w:val="none" w:sz="0" w:space="0" w:color="auto"/>
                    <w:bottom w:val="none" w:sz="0" w:space="0" w:color="auto"/>
                    <w:right w:val="none" w:sz="0" w:space="0" w:color="auto"/>
                  </w:divBdr>
                  <w:divsChild>
                    <w:div w:id="551041529">
                      <w:marLeft w:val="0"/>
                      <w:marRight w:val="0"/>
                      <w:marTop w:val="0"/>
                      <w:marBottom w:val="0"/>
                      <w:divBdr>
                        <w:top w:val="none" w:sz="0" w:space="0" w:color="auto"/>
                        <w:left w:val="none" w:sz="0" w:space="0" w:color="auto"/>
                        <w:bottom w:val="none" w:sz="0" w:space="0" w:color="auto"/>
                        <w:right w:val="none" w:sz="0" w:space="0" w:color="auto"/>
                      </w:divBdr>
                      <w:divsChild>
                        <w:div w:id="20360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52553">
          <w:marLeft w:val="0"/>
          <w:marRight w:val="0"/>
          <w:marTop w:val="0"/>
          <w:marBottom w:val="0"/>
          <w:divBdr>
            <w:top w:val="none" w:sz="0" w:space="0" w:color="auto"/>
            <w:left w:val="none" w:sz="0" w:space="0" w:color="auto"/>
            <w:bottom w:val="none" w:sz="0" w:space="0" w:color="auto"/>
            <w:right w:val="none" w:sz="0" w:space="0" w:color="auto"/>
          </w:divBdr>
          <w:divsChild>
            <w:div w:id="1837912317">
              <w:marLeft w:val="0"/>
              <w:marRight w:val="0"/>
              <w:marTop w:val="0"/>
              <w:marBottom w:val="0"/>
              <w:divBdr>
                <w:top w:val="none" w:sz="0" w:space="0" w:color="auto"/>
                <w:left w:val="none" w:sz="0" w:space="0" w:color="auto"/>
                <w:bottom w:val="none" w:sz="0" w:space="0" w:color="auto"/>
                <w:right w:val="none" w:sz="0" w:space="0" w:color="auto"/>
              </w:divBdr>
              <w:divsChild>
                <w:div w:id="366568578">
                  <w:marLeft w:val="0"/>
                  <w:marRight w:val="0"/>
                  <w:marTop w:val="0"/>
                  <w:marBottom w:val="0"/>
                  <w:divBdr>
                    <w:top w:val="none" w:sz="0" w:space="0" w:color="auto"/>
                    <w:left w:val="none" w:sz="0" w:space="0" w:color="auto"/>
                    <w:bottom w:val="none" w:sz="0" w:space="0" w:color="auto"/>
                    <w:right w:val="none" w:sz="0" w:space="0" w:color="auto"/>
                  </w:divBdr>
                </w:div>
              </w:divsChild>
            </w:div>
            <w:div w:id="1647782979">
              <w:marLeft w:val="0"/>
              <w:marRight w:val="0"/>
              <w:marTop w:val="0"/>
              <w:marBottom w:val="0"/>
              <w:divBdr>
                <w:top w:val="none" w:sz="0" w:space="0" w:color="auto"/>
                <w:left w:val="none" w:sz="0" w:space="0" w:color="auto"/>
                <w:bottom w:val="none" w:sz="0" w:space="0" w:color="auto"/>
                <w:right w:val="none" w:sz="0" w:space="0" w:color="auto"/>
              </w:divBdr>
              <w:divsChild>
                <w:div w:id="703402258">
                  <w:marLeft w:val="0"/>
                  <w:marRight w:val="0"/>
                  <w:marTop w:val="0"/>
                  <w:marBottom w:val="0"/>
                  <w:divBdr>
                    <w:top w:val="none" w:sz="0" w:space="0" w:color="auto"/>
                    <w:left w:val="none" w:sz="0" w:space="0" w:color="auto"/>
                    <w:bottom w:val="none" w:sz="0" w:space="0" w:color="auto"/>
                    <w:right w:val="none" w:sz="0" w:space="0" w:color="auto"/>
                  </w:divBdr>
                </w:div>
              </w:divsChild>
            </w:div>
            <w:div w:id="478308745">
              <w:marLeft w:val="0"/>
              <w:marRight w:val="0"/>
              <w:marTop w:val="0"/>
              <w:marBottom w:val="0"/>
              <w:divBdr>
                <w:top w:val="none" w:sz="0" w:space="0" w:color="auto"/>
                <w:left w:val="none" w:sz="0" w:space="0" w:color="auto"/>
                <w:bottom w:val="none" w:sz="0" w:space="0" w:color="auto"/>
                <w:right w:val="none" w:sz="0" w:space="0" w:color="auto"/>
              </w:divBdr>
              <w:divsChild>
                <w:div w:id="3985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21">
      <w:bodyDiv w:val="1"/>
      <w:marLeft w:val="0"/>
      <w:marRight w:val="0"/>
      <w:marTop w:val="0"/>
      <w:marBottom w:val="0"/>
      <w:divBdr>
        <w:top w:val="none" w:sz="0" w:space="0" w:color="auto"/>
        <w:left w:val="none" w:sz="0" w:space="0" w:color="auto"/>
        <w:bottom w:val="none" w:sz="0" w:space="0" w:color="auto"/>
        <w:right w:val="none" w:sz="0" w:space="0" w:color="auto"/>
      </w:divBdr>
    </w:div>
    <w:div w:id="20528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A486-1209-7F40-B7F6-7BE1A7C4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Мотренко</dc:creator>
  <cp:keywords/>
  <dc:description/>
  <cp:lastModifiedBy>Александра Мотренко</cp:lastModifiedBy>
  <cp:revision>2</cp:revision>
  <cp:lastPrinted>2018-06-11T05:50:00Z</cp:lastPrinted>
  <dcterms:created xsi:type="dcterms:W3CDTF">2018-08-02T06:25:00Z</dcterms:created>
  <dcterms:modified xsi:type="dcterms:W3CDTF">2018-08-02T06:25:00Z</dcterms:modified>
</cp:coreProperties>
</file>